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C1" w:rsidRPr="009D5B83" w:rsidRDefault="00351AC1" w:rsidP="00351AC1">
      <w:pPr>
        <w:spacing w:after="0" w:line="240" w:lineRule="auto"/>
        <w:ind w:left="5664"/>
        <w:textAlignment w:val="baseline"/>
        <w:rPr>
          <w:rFonts w:ascii="Times New Roman" w:eastAsia="Times New Roman" w:hAnsi="Times New Roman" w:cs="Times New Roman"/>
          <w:bCs/>
          <w:sz w:val="28"/>
          <w:szCs w:val="28"/>
          <w:lang w:eastAsia="ru-RU"/>
        </w:rPr>
      </w:pPr>
      <w:r w:rsidRPr="009D5B83">
        <w:rPr>
          <w:rFonts w:ascii="Times New Roman" w:eastAsia="Times New Roman" w:hAnsi="Times New Roman" w:cs="Times New Roman"/>
          <w:bCs/>
          <w:sz w:val="28"/>
          <w:szCs w:val="28"/>
          <w:lang w:eastAsia="ru-RU"/>
        </w:rPr>
        <w:t xml:space="preserve">Приложение </w:t>
      </w:r>
    </w:p>
    <w:p w:rsidR="00351AC1" w:rsidRPr="009D5B83" w:rsidRDefault="00351AC1" w:rsidP="00351AC1">
      <w:pPr>
        <w:spacing w:after="0" w:line="240" w:lineRule="auto"/>
        <w:ind w:left="5664"/>
        <w:textAlignment w:val="baseline"/>
        <w:rPr>
          <w:rFonts w:ascii="Times New Roman" w:eastAsia="Times New Roman" w:hAnsi="Times New Roman" w:cs="Times New Roman"/>
          <w:bCs/>
          <w:sz w:val="28"/>
          <w:szCs w:val="28"/>
          <w:lang w:eastAsia="ru-RU"/>
        </w:rPr>
      </w:pPr>
      <w:r w:rsidRPr="009D5B83">
        <w:rPr>
          <w:rFonts w:ascii="Times New Roman" w:eastAsia="Times New Roman" w:hAnsi="Times New Roman" w:cs="Times New Roman"/>
          <w:bCs/>
          <w:sz w:val="28"/>
          <w:szCs w:val="28"/>
          <w:lang w:eastAsia="ru-RU"/>
        </w:rPr>
        <w:t>к постановлению администрации</w:t>
      </w:r>
    </w:p>
    <w:p w:rsidR="00351AC1" w:rsidRPr="009D5B83" w:rsidRDefault="00351AC1" w:rsidP="00351AC1">
      <w:pPr>
        <w:spacing w:after="0" w:line="240" w:lineRule="auto"/>
        <w:ind w:left="5664"/>
        <w:textAlignment w:val="baseline"/>
        <w:rPr>
          <w:rFonts w:ascii="Times New Roman" w:eastAsia="Times New Roman" w:hAnsi="Times New Roman" w:cs="Times New Roman"/>
          <w:bCs/>
          <w:sz w:val="28"/>
          <w:szCs w:val="28"/>
          <w:lang w:eastAsia="ru-RU"/>
        </w:rPr>
      </w:pPr>
      <w:r w:rsidRPr="009D5B83">
        <w:rPr>
          <w:rFonts w:ascii="Times New Roman" w:eastAsia="Times New Roman" w:hAnsi="Times New Roman" w:cs="Times New Roman"/>
          <w:bCs/>
          <w:sz w:val="28"/>
          <w:szCs w:val="28"/>
          <w:lang w:eastAsia="ru-RU"/>
        </w:rPr>
        <w:t>Раменского муниципального округа</w:t>
      </w:r>
    </w:p>
    <w:p w:rsidR="00351AC1" w:rsidRPr="009D5B83" w:rsidRDefault="00351AC1" w:rsidP="00351AC1">
      <w:pPr>
        <w:pStyle w:val="ConsPlusNormal"/>
        <w:ind w:left="5664"/>
        <w:rPr>
          <w:rFonts w:ascii="Times New Roman" w:hAnsi="Times New Roman" w:cs="Times New Roman"/>
          <w:sz w:val="28"/>
          <w:szCs w:val="28"/>
        </w:rPr>
      </w:pPr>
      <w:r w:rsidRPr="009D5B83">
        <w:rPr>
          <w:rFonts w:ascii="Times New Roman" w:eastAsia="Times New Roman" w:hAnsi="Times New Roman" w:cs="Times New Roman"/>
          <w:bCs/>
          <w:sz w:val="28"/>
          <w:szCs w:val="28"/>
        </w:rPr>
        <w:t>от _________№__________</w:t>
      </w:r>
    </w:p>
    <w:p w:rsidR="00351AC1" w:rsidRPr="009D5B83" w:rsidRDefault="00351AC1" w:rsidP="00351AC1">
      <w:pPr>
        <w:pStyle w:val="ConsPlusNormal"/>
        <w:ind w:left="5664" w:firstLine="709"/>
        <w:jc w:val="both"/>
        <w:rPr>
          <w:rFonts w:ascii="Times New Roman" w:hAnsi="Times New Roman" w:cs="Times New Roman"/>
          <w:sz w:val="28"/>
          <w:szCs w:val="28"/>
        </w:rPr>
      </w:pPr>
    </w:p>
    <w:p w:rsidR="00351AC1" w:rsidRPr="009D5B83" w:rsidRDefault="00351AC1" w:rsidP="00351AC1">
      <w:pPr>
        <w:pStyle w:val="ConsPlusNormal"/>
        <w:ind w:firstLine="709"/>
        <w:jc w:val="center"/>
        <w:rPr>
          <w:rFonts w:ascii="Times New Roman" w:hAnsi="Times New Roman" w:cs="Times New Roman"/>
          <w:sz w:val="28"/>
          <w:szCs w:val="28"/>
        </w:rPr>
      </w:pPr>
    </w:p>
    <w:p w:rsidR="00351AC1" w:rsidRPr="009D5B83" w:rsidRDefault="00351AC1" w:rsidP="00351AC1">
      <w:pPr>
        <w:pStyle w:val="ConsPlusNormal"/>
        <w:ind w:firstLine="709"/>
        <w:jc w:val="center"/>
        <w:rPr>
          <w:rFonts w:ascii="Times New Roman" w:hAnsi="Times New Roman" w:cs="Times New Roman"/>
          <w:sz w:val="28"/>
          <w:szCs w:val="28"/>
        </w:rPr>
      </w:pPr>
      <w:r w:rsidRPr="009D5B83">
        <w:rPr>
          <w:rFonts w:ascii="Times New Roman" w:hAnsi="Times New Roman" w:cs="Times New Roman"/>
          <w:sz w:val="28"/>
          <w:szCs w:val="28"/>
        </w:rPr>
        <w:t>Порядок</w:t>
      </w:r>
    </w:p>
    <w:p w:rsidR="00351AC1" w:rsidRPr="009D5B83" w:rsidRDefault="00351AC1" w:rsidP="00351AC1">
      <w:pPr>
        <w:pStyle w:val="ConsPlusNormal"/>
        <w:ind w:firstLine="709"/>
        <w:jc w:val="center"/>
        <w:rPr>
          <w:rFonts w:ascii="Times New Roman" w:hAnsi="Times New Roman" w:cs="Times New Roman"/>
          <w:sz w:val="28"/>
          <w:szCs w:val="28"/>
        </w:rPr>
      </w:pPr>
      <w:r w:rsidRPr="009D5B83">
        <w:rPr>
          <w:rFonts w:ascii="Times New Roman" w:hAnsi="Times New Roman" w:cs="Times New Roman"/>
          <w:sz w:val="28"/>
          <w:szCs w:val="28"/>
        </w:rPr>
        <w:t>предоставления и распределения субсидий</w:t>
      </w:r>
    </w:p>
    <w:p w:rsidR="00351AC1" w:rsidRPr="009D5B83" w:rsidRDefault="00351AC1" w:rsidP="006B4C65">
      <w:pPr>
        <w:pStyle w:val="ConsPlusNormal"/>
        <w:ind w:firstLine="709"/>
        <w:jc w:val="center"/>
        <w:rPr>
          <w:rFonts w:ascii="Times New Roman" w:hAnsi="Times New Roman" w:cs="Times New Roman"/>
          <w:sz w:val="28"/>
          <w:szCs w:val="28"/>
        </w:rPr>
      </w:pPr>
      <w:r w:rsidRPr="009D5B83">
        <w:rPr>
          <w:rFonts w:ascii="Times New Roman" w:hAnsi="Times New Roman" w:cs="Times New Roman"/>
          <w:sz w:val="28"/>
          <w:szCs w:val="28"/>
        </w:rPr>
        <w:t xml:space="preserve">из бюджета </w:t>
      </w:r>
      <w:r w:rsidR="006B4C65" w:rsidRPr="009D5B83">
        <w:rPr>
          <w:rFonts w:ascii="Times New Roman" w:hAnsi="Times New Roman" w:cs="Times New Roman"/>
          <w:sz w:val="28"/>
          <w:szCs w:val="28"/>
        </w:rPr>
        <w:t xml:space="preserve">Раменского муниципального округа </w:t>
      </w:r>
      <w:r w:rsidRPr="009D5B83">
        <w:rPr>
          <w:rFonts w:ascii="Times New Roman" w:hAnsi="Times New Roman" w:cs="Times New Roman"/>
          <w:sz w:val="28"/>
          <w:szCs w:val="28"/>
        </w:rPr>
        <w:t xml:space="preserve">Московской области, </w:t>
      </w:r>
      <w:proofErr w:type="gramStart"/>
      <w:r w:rsidRPr="009D5B83">
        <w:rPr>
          <w:rFonts w:ascii="Times New Roman" w:hAnsi="Times New Roman" w:cs="Times New Roman"/>
          <w:sz w:val="28"/>
          <w:szCs w:val="28"/>
        </w:rPr>
        <w:t>предусмотренных</w:t>
      </w:r>
      <w:proofErr w:type="gramEnd"/>
      <w:r w:rsidRPr="009D5B83">
        <w:rPr>
          <w:rFonts w:ascii="Times New Roman" w:hAnsi="Times New Roman" w:cs="Times New Roman"/>
          <w:sz w:val="28"/>
          <w:szCs w:val="28"/>
        </w:rPr>
        <w:t xml:space="preserve"> мероприятием</w:t>
      </w:r>
    </w:p>
    <w:p w:rsidR="00351AC1" w:rsidRPr="009D5B83" w:rsidRDefault="00351AC1" w:rsidP="00351AC1">
      <w:pPr>
        <w:pStyle w:val="ConsPlusNormal"/>
        <w:ind w:firstLine="709"/>
        <w:jc w:val="center"/>
        <w:rPr>
          <w:rFonts w:ascii="Times New Roman" w:hAnsi="Times New Roman" w:cs="Times New Roman"/>
          <w:sz w:val="28"/>
          <w:szCs w:val="28"/>
        </w:rPr>
      </w:pPr>
      <w:r w:rsidRPr="009D5B83">
        <w:rPr>
          <w:rFonts w:ascii="Times New Roman" w:hAnsi="Times New Roman" w:cs="Times New Roman"/>
          <w:sz w:val="28"/>
          <w:szCs w:val="28"/>
        </w:rPr>
        <w:t>«P2.01. Государственная поддержка частных дошкольных</w:t>
      </w:r>
    </w:p>
    <w:p w:rsidR="00351AC1" w:rsidRPr="009D5B83" w:rsidRDefault="00351AC1" w:rsidP="00351AC1">
      <w:pPr>
        <w:pStyle w:val="ConsPlusNormal"/>
        <w:ind w:firstLine="709"/>
        <w:jc w:val="center"/>
        <w:rPr>
          <w:rFonts w:ascii="Times New Roman" w:hAnsi="Times New Roman" w:cs="Times New Roman"/>
          <w:sz w:val="28"/>
          <w:szCs w:val="28"/>
        </w:rPr>
      </w:pPr>
      <w:r w:rsidRPr="009D5B83">
        <w:rPr>
          <w:rFonts w:ascii="Times New Roman" w:hAnsi="Times New Roman" w:cs="Times New Roman"/>
          <w:sz w:val="28"/>
          <w:szCs w:val="28"/>
        </w:rPr>
        <w:t>образовательных организаций, частных общеобразовательных</w:t>
      </w:r>
    </w:p>
    <w:p w:rsidR="00351AC1" w:rsidRPr="009D5B83" w:rsidRDefault="00351AC1" w:rsidP="00351AC1">
      <w:pPr>
        <w:pStyle w:val="ConsPlusNormal"/>
        <w:ind w:firstLine="709"/>
        <w:jc w:val="center"/>
        <w:rPr>
          <w:rFonts w:ascii="Times New Roman" w:hAnsi="Times New Roman" w:cs="Times New Roman"/>
          <w:sz w:val="28"/>
          <w:szCs w:val="28"/>
        </w:rPr>
      </w:pPr>
      <w:r w:rsidRPr="009D5B83">
        <w:rPr>
          <w:rFonts w:ascii="Times New Roman" w:hAnsi="Times New Roman" w:cs="Times New Roman"/>
          <w:sz w:val="28"/>
          <w:szCs w:val="28"/>
        </w:rPr>
        <w:t>организаций и индивидуальных предпринимателей,</w:t>
      </w:r>
    </w:p>
    <w:p w:rsidR="00351AC1" w:rsidRPr="009D5B83" w:rsidRDefault="00351AC1" w:rsidP="00351AC1">
      <w:pPr>
        <w:pStyle w:val="ConsPlusNormal"/>
        <w:ind w:firstLine="709"/>
        <w:jc w:val="center"/>
        <w:rPr>
          <w:rFonts w:ascii="Times New Roman" w:hAnsi="Times New Roman" w:cs="Times New Roman"/>
          <w:sz w:val="28"/>
          <w:szCs w:val="28"/>
        </w:rPr>
      </w:pPr>
      <w:proofErr w:type="gramStart"/>
      <w:r w:rsidRPr="009D5B83">
        <w:rPr>
          <w:rFonts w:ascii="Times New Roman" w:hAnsi="Times New Roman" w:cs="Times New Roman"/>
          <w:sz w:val="28"/>
          <w:szCs w:val="28"/>
        </w:rPr>
        <w:t>осуществляющих</w:t>
      </w:r>
      <w:proofErr w:type="gramEnd"/>
      <w:r w:rsidRPr="009D5B83">
        <w:rPr>
          <w:rFonts w:ascii="Times New Roman" w:hAnsi="Times New Roman" w:cs="Times New Roman"/>
          <w:sz w:val="28"/>
          <w:szCs w:val="28"/>
        </w:rPr>
        <w:t xml:space="preserve"> образовательную деятельность по основным</w:t>
      </w:r>
    </w:p>
    <w:p w:rsidR="00351AC1" w:rsidRPr="009D5B83" w:rsidRDefault="00351AC1" w:rsidP="00351AC1">
      <w:pPr>
        <w:pStyle w:val="ConsPlusNormal"/>
        <w:ind w:firstLine="709"/>
        <w:jc w:val="center"/>
        <w:rPr>
          <w:rFonts w:ascii="Times New Roman" w:hAnsi="Times New Roman" w:cs="Times New Roman"/>
          <w:sz w:val="28"/>
          <w:szCs w:val="28"/>
        </w:rPr>
      </w:pPr>
      <w:r w:rsidRPr="009D5B83">
        <w:rPr>
          <w:rFonts w:ascii="Times New Roman" w:hAnsi="Times New Roman" w:cs="Times New Roman"/>
          <w:sz w:val="28"/>
          <w:szCs w:val="28"/>
        </w:rPr>
        <w:t>общеобразовательным программам дошкольного образования,</w:t>
      </w:r>
    </w:p>
    <w:p w:rsidR="00351AC1" w:rsidRPr="009D5B83" w:rsidRDefault="00351AC1" w:rsidP="00351AC1">
      <w:pPr>
        <w:pStyle w:val="ConsPlusNormal"/>
        <w:ind w:firstLine="709"/>
        <w:jc w:val="center"/>
        <w:rPr>
          <w:rFonts w:ascii="Times New Roman" w:hAnsi="Times New Roman" w:cs="Times New Roman"/>
          <w:sz w:val="28"/>
          <w:szCs w:val="28"/>
        </w:rPr>
      </w:pPr>
      <w:r w:rsidRPr="009D5B83">
        <w:rPr>
          <w:rFonts w:ascii="Times New Roman" w:hAnsi="Times New Roman" w:cs="Times New Roman"/>
          <w:sz w:val="28"/>
          <w:szCs w:val="28"/>
        </w:rPr>
        <w:t>с целью возмещения расходов на присмотр и уход, содержание</w:t>
      </w:r>
    </w:p>
    <w:p w:rsidR="00351AC1" w:rsidRPr="009D5B83" w:rsidRDefault="00351AC1" w:rsidP="00351AC1">
      <w:pPr>
        <w:pStyle w:val="ConsPlusNormal"/>
        <w:ind w:firstLine="709"/>
        <w:jc w:val="center"/>
        <w:rPr>
          <w:rFonts w:ascii="Times New Roman" w:hAnsi="Times New Roman" w:cs="Times New Roman"/>
          <w:sz w:val="28"/>
          <w:szCs w:val="28"/>
        </w:rPr>
      </w:pPr>
      <w:r w:rsidRPr="009D5B83">
        <w:rPr>
          <w:rFonts w:ascii="Times New Roman" w:hAnsi="Times New Roman" w:cs="Times New Roman"/>
          <w:sz w:val="28"/>
          <w:szCs w:val="28"/>
        </w:rPr>
        <w:t>имущества и арендную плату за использование помещений»</w:t>
      </w:r>
    </w:p>
    <w:p w:rsidR="00351AC1" w:rsidRPr="009D5B83" w:rsidRDefault="00351AC1" w:rsidP="00351AC1">
      <w:pPr>
        <w:pStyle w:val="ConsPlusNormal"/>
        <w:ind w:firstLine="709"/>
        <w:jc w:val="center"/>
        <w:rPr>
          <w:rFonts w:ascii="Times New Roman" w:hAnsi="Times New Roman" w:cs="Times New Roman"/>
          <w:sz w:val="28"/>
          <w:szCs w:val="28"/>
        </w:rPr>
      </w:pPr>
      <w:r w:rsidRPr="009D5B83">
        <w:rPr>
          <w:rFonts w:ascii="Times New Roman" w:hAnsi="Times New Roman" w:cs="Times New Roman"/>
          <w:sz w:val="28"/>
          <w:szCs w:val="28"/>
        </w:rPr>
        <w:t>(далее – Порядок предоставления субсидий)</w:t>
      </w:r>
    </w:p>
    <w:p w:rsidR="00351AC1" w:rsidRPr="009D5B83" w:rsidRDefault="00351AC1" w:rsidP="00351AC1">
      <w:pPr>
        <w:pStyle w:val="ConsPlusNormal"/>
        <w:ind w:firstLine="709"/>
        <w:jc w:val="center"/>
        <w:rPr>
          <w:rFonts w:ascii="Times New Roman" w:hAnsi="Times New Roman" w:cs="Times New Roman"/>
          <w:sz w:val="28"/>
          <w:szCs w:val="28"/>
        </w:rPr>
      </w:pPr>
      <w:bookmarkStart w:id="0" w:name="_GoBack"/>
      <w:bookmarkEnd w:id="0"/>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1. </w:t>
      </w:r>
      <w:proofErr w:type="gramStart"/>
      <w:r w:rsidRPr="009D5B83">
        <w:rPr>
          <w:rFonts w:ascii="Times New Roman" w:hAnsi="Times New Roman" w:cs="Times New Roman"/>
          <w:sz w:val="28"/>
          <w:szCs w:val="28"/>
        </w:rPr>
        <w:t>Настоящий Порядок определяет цели, механизм предоставления, критерии, условия предоставления и расходования субсиди</w:t>
      </w:r>
      <w:r w:rsidR="006B4C65" w:rsidRPr="009D5B83">
        <w:rPr>
          <w:rFonts w:ascii="Times New Roman" w:hAnsi="Times New Roman" w:cs="Times New Roman"/>
          <w:sz w:val="28"/>
          <w:szCs w:val="28"/>
        </w:rPr>
        <w:t>и</w:t>
      </w:r>
      <w:r w:rsidRPr="009D5B83">
        <w:rPr>
          <w:rFonts w:ascii="Times New Roman" w:hAnsi="Times New Roman" w:cs="Times New Roman"/>
          <w:sz w:val="28"/>
          <w:szCs w:val="28"/>
        </w:rPr>
        <w:t xml:space="preserve"> из бюджета Московской области бюджет</w:t>
      </w:r>
      <w:r w:rsidR="006B4C65" w:rsidRPr="009D5B83">
        <w:rPr>
          <w:rFonts w:ascii="Times New Roman" w:hAnsi="Times New Roman" w:cs="Times New Roman"/>
          <w:sz w:val="28"/>
          <w:szCs w:val="28"/>
        </w:rPr>
        <w:t>ом</w:t>
      </w:r>
      <w:r w:rsidRPr="009D5B83">
        <w:rPr>
          <w:rFonts w:ascii="Times New Roman" w:hAnsi="Times New Roman" w:cs="Times New Roman"/>
          <w:sz w:val="28"/>
          <w:szCs w:val="28"/>
        </w:rPr>
        <w:t xml:space="preserve"> Раменского муниципального округа Московской области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roofErr w:type="gramEnd"/>
      <w:r w:rsidRPr="009D5B83">
        <w:rPr>
          <w:rFonts w:ascii="Times New Roman" w:hAnsi="Times New Roman" w:cs="Times New Roman"/>
          <w:sz w:val="28"/>
          <w:szCs w:val="28"/>
        </w:rPr>
        <w:t xml:space="preserve"> (далее </w:t>
      </w:r>
      <w:r w:rsidR="006A62DB" w:rsidRPr="009D5B83">
        <w:rPr>
          <w:rFonts w:ascii="Times New Roman" w:hAnsi="Times New Roman" w:cs="Times New Roman"/>
          <w:sz w:val="28"/>
          <w:szCs w:val="28"/>
        </w:rPr>
        <w:t>–</w:t>
      </w:r>
      <w:r w:rsidRPr="009D5B83">
        <w:rPr>
          <w:rFonts w:ascii="Times New Roman" w:hAnsi="Times New Roman" w:cs="Times New Roman"/>
          <w:sz w:val="28"/>
          <w:szCs w:val="28"/>
        </w:rPr>
        <w:t xml:space="preserve"> субсиди</w:t>
      </w:r>
      <w:r w:rsidR="006B4C65" w:rsidRPr="009D5B83">
        <w:rPr>
          <w:rFonts w:ascii="Times New Roman" w:hAnsi="Times New Roman" w:cs="Times New Roman"/>
          <w:sz w:val="28"/>
          <w:szCs w:val="28"/>
        </w:rPr>
        <w:t>я</w:t>
      </w:r>
      <w:r w:rsidRPr="009D5B83">
        <w:rPr>
          <w:rFonts w:ascii="Times New Roman" w:hAnsi="Times New Roman" w:cs="Times New Roman"/>
          <w:sz w:val="28"/>
          <w:szCs w:val="28"/>
        </w:rPr>
        <w:t>). Субсиди</w:t>
      </w:r>
      <w:r w:rsidR="006B4C65" w:rsidRPr="009D5B83">
        <w:rPr>
          <w:rFonts w:ascii="Times New Roman" w:hAnsi="Times New Roman" w:cs="Times New Roman"/>
          <w:sz w:val="28"/>
          <w:szCs w:val="28"/>
        </w:rPr>
        <w:t>я</w:t>
      </w:r>
      <w:r w:rsidRPr="009D5B83">
        <w:rPr>
          <w:rFonts w:ascii="Times New Roman" w:hAnsi="Times New Roman" w:cs="Times New Roman"/>
          <w:sz w:val="28"/>
          <w:szCs w:val="28"/>
        </w:rPr>
        <w:t xml:space="preserve"> предоставля</w:t>
      </w:r>
      <w:r w:rsidR="006B4C65" w:rsidRPr="009D5B83">
        <w:rPr>
          <w:rFonts w:ascii="Times New Roman" w:hAnsi="Times New Roman" w:cs="Times New Roman"/>
          <w:sz w:val="28"/>
          <w:szCs w:val="28"/>
        </w:rPr>
        <w:t>е</w:t>
      </w:r>
      <w:r w:rsidRPr="009D5B83">
        <w:rPr>
          <w:rFonts w:ascii="Times New Roman" w:hAnsi="Times New Roman" w:cs="Times New Roman"/>
          <w:sz w:val="28"/>
          <w:szCs w:val="28"/>
        </w:rPr>
        <w:t xml:space="preserve">тся в пределах бюджетных ассигнований, предусмотренных законом Московской области о бюджете Московской области на соответствующий финансовый год и на плановый период, и лимитов бюджетных обязательств, доведенных </w:t>
      </w:r>
      <w:r w:rsidR="006B4C65" w:rsidRPr="009D5B83">
        <w:rPr>
          <w:rFonts w:ascii="Times New Roman" w:hAnsi="Times New Roman" w:cs="Times New Roman"/>
          <w:sz w:val="28"/>
          <w:szCs w:val="28"/>
        </w:rPr>
        <w:t xml:space="preserve">Раменскому муниципальному округу </w:t>
      </w:r>
      <w:r w:rsidRPr="009D5B83">
        <w:rPr>
          <w:rFonts w:ascii="Times New Roman" w:hAnsi="Times New Roman" w:cs="Times New Roman"/>
          <w:sz w:val="28"/>
          <w:szCs w:val="28"/>
        </w:rPr>
        <w:t>как получателю средств бюджета Московской области, на цели, предусмотренные Порядком предоставления субсиди</w:t>
      </w:r>
      <w:r w:rsidR="006B4C65" w:rsidRPr="009D5B83">
        <w:rPr>
          <w:rFonts w:ascii="Times New Roman" w:hAnsi="Times New Roman" w:cs="Times New Roman"/>
          <w:sz w:val="28"/>
          <w:szCs w:val="28"/>
        </w:rPr>
        <w:t>и</w:t>
      </w:r>
      <w:r w:rsidRPr="009D5B83">
        <w:rPr>
          <w:rFonts w:ascii="Times New Roman" w:hAnsi="Times New Roman" w:cs="Times New Roman"/>
          <w:sz w:val="28"/>
          <w:szCs w:val="28"/>
        </w:rPr>
        <w:t>.</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2. Главным распорядителем средств по предоставлению субсиди</w:t>
      </w:r>
      <w:r w:rsidR="006B4C65" w:rsidRPr="009D5B83">
        <w:rPr>
          <w:rFonts w:ascii="Times New Roman" w:hAnsi="Times New Roman" w:cs="Times New Roman"/>
          <w:sz w:val="28"/>
          <w:szCs w:val="28"/>
        </w:rPr>
        <w:t>и</w:t>
      </w:r>
      <w:r w:rsidRPr="009D5B83">
        <w:rPr>
          <w:rFonts w:ascii="Times New Roman" w:hAnsi="Times New Roman" w:cs="Times New Roman"/>
          <w:sz w:val="28"/>
          <w:szCs w:val="28"/>
        </w:rPr>
        <w:t xml:space="preserve"> является </w:t>
      </w:r>
      <w:r w:rsidR="006B4C65" w:rsidRPr="009D5B83">
        <w:rPr>
          <w:rFonts w:ascii="Times New Roman" w:hAnsi="Times New Roman" w:cs="Times New Roman"/>
          <w:sz w:val="28"/>
          <w:szCs w:val="28"/>
        </w:rPr>
        <w:t>Комитет по образованию администрации Раменского муниципального округа</w:t>
      </w:r>
      <w:r w:rsidR="0089610E" w:rsidRPr="009D5B83">
        <w:rPr>
          <w:rFonts w:ascii="Times New Roman" w:hAnsi="Times New Roman" w:cs="Times New Roman"/>
          <w:sz w:val="28"/>
          <w:szCs w:val="28"/>
        </w:rPr>
        <w:t xml:space="preserve"> (далее – Комитет по образованию)</w:t>
      </w:r>
      <w:r w:rsidRPr="009D5B83">
        <w:rPr>
          <w:rFonts w:ascii="Times New Roman" w:hAnsi="Times New Roman" w:cs="Times New Roman"/>
          <w:sz w:val="28"/>
          <w:szCs w:val="28"/>
        </w:rPr>
        <w:t>.</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3. </w:t>
      </w:r>
      <w:proofErr w:type="gramStart"/>
      <w:r w:rsidRPr="009D5B83">
        <w:rPr>
          <w:rFonts w:ascii="Times New Roman" w:hAnsi="Times New Roman" w:cs="Times New Roman"/>
          <w:sz w:val="28"/>
          <w:szCs w:val="28"/>
        </w:rPr>
        <w:t>Субсиди</w:t>
      </w:r>
      <w:r w:rsidR="006B4C65" w:rsidRPr="009D5B83">
        <w:rPr>
          <w:rFonts w:ascii="Times New Roman" w:hAnsi="Times New Roman" w:cs="Times New Roman"/>
          <w:sz w:val="28"/>
          <w:szCs w:val="28"/>
        </w:rPr>
        <w:t>я</w:t>
      </w:r>
      <w:r w:rsidRPr="009D5B83">
        <w:rPr>
          <w:rFonts w:ascii="Times New Roman" w:hAnsi="Times New Roman" w:cs="Times New Roman"/>
          <w:sz w:val="28"/>
          <w:szCs w:val="28"/>
        </w:rPr>
        <w:t xml:space="preserve"> предоставля</w:t>
      </w:r>
      <w:r w:rsidR="006B4C65" w:rsidRPr="009D5B83">
        <w:rPr>
          <w:rFonts w:ascii="Times New Roman" w:hAnsi="Times New Roman" w:cs="Times New Roman"/>
          <w:sz w:val="28"/>
          <w:szCs w:val="28"/>
        </w:rPr>
        <w:t>е</w:t>
      </w:r>
      <w:r w:rsidRPr="009D5B83">
        <w:rPr>
          <w:rFonts w:ascii="Times New Roman" w:hAnsi="Times New Roman" w:cs="Times New Roman"/>
          <w:sz w:val="28"/>
          <w:szCs w:val="28"/>
        </w:rPr>
        <w:t xml:space="preserve">тся в целях </w:t>
      </w:r>
      <w:proofErr w:type="spellStart"/>
      <w:r w:rsidRPr="009D5B83">
        <w:rPr>
          <w:rFonts w:ascii="Times New Roman" w:hAnsi="Times New Roman" w:cs="Times New Roman"/>
          <w:sz w:val="28"/>
          <w:szCs w:val="28"/>
        </w:rPr>
        <w:t>софинансирования</w:t>
      </w:r>
      <w:proofErr w:type="spellEnd"/>
      <w:r w:rsidRPr="009D5B83">
        <w:rPr>
          <w:rFonts w:ascii="Times New Roman" w:hAnsi="Times New Roman" w:cs="Times New Roman"/>
          <w:sz w:val="28"/>
          <w:szCs w:val="28"/>
        </w:rPr>
        <w:t xml:space="preserve"> расходных обязательств Раменского муниципального округа Московской области, связанных с возмещением затрат на присмотр и уход, содержание имущества и арендную плату за использование помещений частных дошкольных образовательных организаций, частных общеобразовательных организаций Раменского муниципального округа Московской области и индивидуальных предпринимателей, осуществляющих образовательную деятельность по основным общеобразовательным программам дошкольного образования и имеющих лицензию на осуществление образовательной деятельности.</w:t>
      </w:r>
      <w:proofErr w:type="gramEnd"/>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4. </w:t>
      </w:r>
      <w:proofErr w:type="gramStart"/>
      <w:r w:rsidRPr="009D5B83">
        <w:rPr>
          <w:rFonts w:ascii="Times New Roman" w:hAnsi="Times New Roman" w:cs="Times New Roman"/>
          <w:sz w:val="28"/>
          <w:szCs w:val="28"/>
        </w:rPr>
        <w:t>Целевым назначением субсиди</w:t>
      </w:r>
      <w:r w:rsidR="006B4C65" w:rsidRPr="009D5B83">
        <w:rPr>
          <w:rFonts w:ascii="Times New Roman" w:hAnsi="Times New Roman" w:cs="Times New Roman"/>
          <w:sz w:val="28"/>
          <w:szCs w:val="28"/>
        </w:rPr>
        <w:t>и</w:t>
      </w:r>
      <w:r w:rsidRPr="009D5B83">
        <w:rPr>
          <w:rFonts w:ascii="Times New Roman" w:hAnsi="Times New Roman" w:cs="Times New Roman"/>
          <w:sz w:val="28"/>
          <w:szCs w:val="28"/>
        </w:rPr>
        <w:t xml:space="preserve"> является возмещение следующих расходов, в том числе расходов бюджета Раменского муниципального округа Московской области, произведенных Раменским муниципальным округом Московской области в </w:t>
      </w:r>
      <w:r w:rsidRPr="009D5B83">
        <w:rPr>
          <w:rFonts w:ascii="Times New Roman" w:hAnsi="Times New Roman" w:cs="Times New Roman"/>
          <w:sz w:val="28"/>
          <w:szCs w:val="28"/>
        </w:rPr>
        <w:lastRenderedPageBreak/>
        <w:t xml:space="preserve">текущем финансовом году в рамках заключенного соглашения о предоставлении из бюджета Московской области субсидии бюджету Раменского муниципального округа Московской области, предусматривающего обязательства Раменского муниципального округа Московской области по исполнению расходных обязательств, в целях </w:t>
      </w:r>
      <w:proofErr w:type="spellStart"/>
      <w:r w:rsidRPr="009D5B83">
        <w:rPr>
          <w:rFonts w:ascii="Times New Roman" w:hAnsi="Times New Roman" w:cs="Times New Roman"/>
          <w:sz w:val="28"/>
          <w:szCs w:val="28"/>
        </w:rPr>
        <w:t>софинансирования</w:t>
      </w:r>
      <w:proofErr w:type="spellEnd"/>
      <w:r w:rsidRPr="009D5B83">
        <w:rPr>
          <w:rFonts w:ascii="Times New Roman" w:hAnsi="Times New Roman" w:cs="Times New Roman"/>
          <w:sz w:val="28"/>
          <w:szCs w:val="28"/>
        </w:rPr>
        <w:t xml:space="preserve"> которых предоставляется</w:t>
      </w:r>
      <w:proofErr w:type="gramEnd"/>
      <w:r w:rsidRPr="009D5B83">
        <w:rPr>
          <w:rFonts w:ascii="Times New Roman" w:hAnsi="Times New Roman" w:cs="Times New Roman"/>
          <w:sz w:val="28"/>
          <w:szCs w:val="28"/>
        </w:rPr>
        <w:t xml:space="preserve"> субсидия (далее - Соглашение), до направления заявки на перечисление межбюджетных трансфертов с целью оплаты расходных обязательств Раменского муниципального округа Московской области, </w:t>
      </w:r>
      <w:proofErr w:type="spellStart"/>
      <w:r w:rsidRPr="009D5B83">
        <w:rPr>
          <w:rFonts w:ascii="Times New Roman" w:hAnsi="Times New Roman" w:cs="Times New Roman"/>
          <w:sz w:val="28"/>
          <w:szCs w:val="28"/>
        </w:rPr>
        <w:t>софинансирование</w:t>
      </w:r>
      <w:proofErr w:type="spellEnd"/>
      <w:r w:rsidRPr="009D5B83">
        <w:rPr>
          <w:rFonts w:ascii="Times New Roman" w:hAnsi="Times New Roman" w:cs="Times New Roman"/>
          <w:sz w:val="28"/>
          <w:szCs w:val="28"/>
        </w:rPr>
        <w:t xml:space="preserve"> которых предусматривается за счет субсиди</w:t>
      </w:r>
      <w:r w:rsidR="006B4C65" w:rsidRPr="009D5B83">
        <w:rPr>
          <w:rFonts w:ascii="Times New Roman" w:hAnsi="Times New Roman" w:cs="Times New Roman"/>
          <w:sz w:val="28"/>
          <w:szCs w:val="28"/>
        </w:rPr>
        <w:t>и</w:t>
      </w:r>
      <w:r w:rsidRPr="009D5B83">
        <w:rPr>
          <w:rFonts w:ascii="Times New Roman" w:hAnsi="Times New Roman" w:cs="Times New Roman"/>
          <w:sz w:val="28"/>
          <w:szCs w:val="28"/>
        </w:rPr>
        <w:t>:</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proofErr w:type="gramStart"/>
      <w:r w:rsidRPr="009D5B83">
        <w:rPr>
          <w:rFonts w:ascii="Times New Roman" w:hAnsi="Times New Roman" w:cs="Times New Roman"/>
          <w:sz w:val="28"/>
          <w:szCs w:val="28"/>
        </w:rPr>
        <w:t>оплата труда и начисления на выплаты по оплате труда, за исключением оплаты труда и начислений на выплаты по оплате труда педагогических работников, реализующих образовательные программы дошкольного образования, учебно-вспомогательного и прочего персонала (руководителей (за исключением главного бухгалтера и начальников отделов), их заместителей, делопроизводителей (секретарей-машинисток), заведующих хозяйством, уборщиков служебных помещений, младших воспитателей, помощников воспитателей;</w:t>
      </w:r>
      <w:proofErr w:type="gramEnd"/>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оплата услуг связи, Интернета;</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оплата транспортных услуг;</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оплата коммунальных услуг, в том числе вывоз мусора;</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арендная плата за использование помещений (за исключением жилых помещений), в том числе за пользование земельными участками, на которых они расположены;</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оплата текущего ремонта, капитального ремонта;</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техническое обслуживание систем электроснабжения, теплоснабжения, водоснабжения и канализации;</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оплата услуг охраны;</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оплата услуг дератизации и дезинсекции;</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оплата услуг по проведению лабораторных исследований и измерений;</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оплата услуг прачечной и химчистки;</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оплата медицинских осмотров персонала;</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оплата установки и технического обслуживания охранной, пожарной сигнализации, локально-вычислительной сети, системы видеонаблюдения, контроля доступа, программного обеспечения;</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r w:rsidRPr="009D5B83">
        <w:rPr>
          <w:rFonts w:ascii="Times New Roman" w:hAnsi="Times New Roman" w:cs="Times New Roman"/>
          <w:sz w:val="28"/>
          <w:szCs w:val="28"/>
        </w:rPr>
        <w:t>техническое обслуживание оборудования, в том числе компьютерной техники;</w:t>
      </w:r>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proofErr w:type="gramStart"/>
      <w:r w:rsidRPr="009D5B83">
        <w:rPr>
          <w:rFonts w:ascii="Times New Roman" w:hAnsi="Times New Roman" w:cs="Times New Roman"/>
          <w:sz w:val="28"/>
          <w:szCs w:val="28"/>
        </w:rPr>
        <w:t xml:space="preserve">увеличение стоимости основных средств (перечень приобретаемых средств определяется на основании требований </w:t>
      </w:r>
      <w:hyperlink r:id="rId6">
        <w:r w:rsidRPr="009D5B83">
          <w:rPr>
            <w:rFonts w:ascii="Times New Roman" w:hAnsi="Times New Roman" w:cs="Times New Roman"/>
            <w:sz w:val="28"/>
            <w:szCs w:val="28"/>
          </w:rPr>
          <w:t>постановления</w:t>
        </w:r>
      </w:hyperlink>
      <w:r w:rsidRPr="009D5B83">
        <w:rPr>
          <w:rFonts w:ascii="Times New Roman" w:hAnsi="Times New Roman" w:cs="Times New Roman"/>
          <w:sz w:val="28"/>
          <w:szCs w:val="28"/>
        </w:rPr>
        <w:t xml:space="preserve"> Главного государственного санитарного врача Российской Федерации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(далее - СанПиН от 28.09.2020 № 28), за исключением расходов на учебно-наглядные пособия, технические средства обучения, игры, игрушки;</w:t>
      </w:r>
      <w:proofErr w:type="gramEnd"/>
    </w:p>
    <w:p w:rsidR="00351AC1" w:rsidRPr="009D5B83" w:rsidRDefault="00351AC1" w:rsidP="009D5B83">
      <w:pPr>
        <w:pStyle w:val="ConsPlusNormal"/>
        <w:numPr>
          <w:ilvl w:val="0"/>
          <w:numId w:val="1"/>
        </w:numPr>
        <w:tabs>
          <w:tab w:val="left" w:pos="993"/>
        </w:tabs>
        <w:ind w:left="0" w:firstLine="709"/>
        <w:jc w:val="both"/>
        <w:rPr>
          <w:rFonts w:ascii="Times New Roman" w:hAnsi="Times New Roman" w:cs="Times New Roman"/>
          <w:sz w:val="28"/>
          <w:szCs w:val="28"/>
        </w:rPr>
      </w:pPr>
      <w:proofErr w:type="gramStart"/>
      <w:r w:rsidRPr="009D5B83">
        <w:rPr>
          <w:rFonts w:ascii="Times New Roman" w:hAnsi="Times New Roman" w:cs="Times New Roman"/>
          <w:sz w:val="28"/>
          <w:szCs w:val="28"/>
        </w:rPr>
        <w:t xml:space="preserve">увеличение стоимости материальных запасов, необходимых для содержания ребенка в частных дошкольных образовательных организациях, частных общеобразовательных организаций Раменского муниципального округа Московской области и у индивидуальных предпринимателей, осуществляющих образовательную деятельность по основным общеобразовательным программам дошкольного </w:t>
      </w:r>
      <w:r w:rsidRPr="009D5B83">
        <w:rPr>
          <w:rFonts w:ascii="Times New Roman" w:hAnsi="Times New Roman" w:cs="Times New Roman"/>
          <w:sz w:val="28"/>
          <w:szCs w:val="28"/>
        </w:rPr>
        <w:lastRenderedPageBreak/>
        <w:t xml:space="preserve">образования (перечень приобретаемых материальных запасов определяется на основании требований </w:t>
      </w:r>
      <w:hyperlink r:id="rId7">
        <w:r w:rsidRPr="009D5B83">
          <w:rPr>
            <w:rFonts w:ascii="Times New Roman" w:hAnsi="Times New Roman" w:cs="Times New Roman"/>
            <w:sz w:val="28"/>
            <w:szCs w:val="28"/>
          </w:rPr>
          <w:t>СанПиН</w:t>
        </w:r>
      </w:hyperlink>
      <w:r w:rsidRPr="009D5B83">
        <w:rPr>
          <w:rFonts w:ascii="Times New Roman" w:hAnsi="Times New Roman" w:cs="Times New Roman"/>
          <w:sz w:val="28"/>
          <w:szCs w:val="28"/>
        </w:rPr>
        <w:t xml:space="preserve"> от 28.09.2020 № 28), за исключением расходов на продукты питания.</w:t>
      </w:r>
      <w:proofErr w:type="gramEnd"/>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5. Целевыми показателями результативности использования субсидии являются:</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на государственную поддержку частных дошкольных образовательных организаций - удельный вес численности воспитанников частных образовательных организаций Раменского муниципального округа Московской области, реализующих образовательные программы дошкольного образования, в общей численности воспитанников образовательных организаций Раменского муниципального округа Московской области, реализующих образовательные программы дошкольного образования;</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на государственную поддержку частных общеобразовательных организаций Раменского муниципального округа Московской области и индивидуальных предпринимателей, осуществляющих образовательную деятельность по основным общеобразовательным программам дошкольного образования, - количество созданных с 1 сентября 2020 года и функционирующих мест частных общеобразовательных организаций Раменского муниципального округа Московской области и у индивидуальных предпринимателей.</w:t>
      </w:r>
    </w:p>
    <w:p w:rsidR="00351AC1" w:rsidRPr="009D5B83" w:rsidRDefault="00351AC1" w:rsidP="00351AC1">
      <w:pPr>
        <w:pStyle w:val="ConsPlusNormal"/>
        <w:ind w:firstLine="709"/>
        <w:jc w:val="both"/>
        <w:rPr>
          <w:rFonts w:ascii="Times New Roman" w:hAnsi="Times New Roman" w:cs="Times New Roman"/>
          <w:sz w:val="28"/>
          <w:szCs w:val="28"/>
        </w:rPr>
      </w:pPr>
      <w:proofErr w:type="gramStart"/>
      <w:r w:rsidRPr="009D5B83">
        <w:rPr>
          <w:rFonts w:ascii="Times New Roman" w:hAnsi="Times New Roman" w:cs="Times New Roman"/>
          <w:sz w:val="28"/>
          <w:szCs w:val="28"/>
        </w:rPr>
        <w:t>Достигнутые значения показателей предоставляются ежеквартально на 1 число месяца, следующего за отчетным периодом, из Федеральной информационной системы доступности дошкольного образования, сведения в которую поступают из региональной информационной системы управления дошкольными образовательными организациями Московской области (далее - ЕИСДОУ), при этом в расчете учитывается контингент воспитанников всех образовательных организаций, реализующих основные образовательные программы дошкольного образования.</w:t>
      </w:r>
      <w:proofErr w:type="gramEnd"/>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6. Критериями отбора Раменского муниципального округа Московской области для предоставления субсидии частным дошкольным образовательным организациям являются:</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наличие детей дошкольного возраста, зарегистрированных в ЕИСДОУ и направленных в частные дошкольные образовательные организации Раменского муниципального округа Московской области, реализующие образовательные программы дошкольного образования, в порядке очередности с учетом даты постановки на учет и наличия льготной категории;</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наличие у частной дошкольной образовательной организации Раменского муниципального округа Московской области лицензии на осуществление образовательной деятельности по образовательной программе дошкольного образования;</w:t>
      </w:r>
    </w:p>
    <w:p w:rsidR="00351AC1" w:rsidRPr="009D5B83" w:rsidRDefault="00351AC1" w:rsidP="00351AC1">
      <w:pPr>
        <w:pStyle w:val="ConsPlusNormal"/>
        <w:ind w:firstLine="709"/>
        <w:jc w:val="both"/>
        <w:rPr>
          <w:rFonts w:ascii="Times New Roman" w:hAnsi="Times New Roman" w:cs="Times New Roman"/>
          <w:sz w:val="28"/>
          <w:szCs w:val="28"/>
        </w:rPr>
      </w:pPr>
      <w:proofErr w:type="gramStart"/>
      <w:r w:rsidRPr="009D5B83">
        <w:rPr>
          <w:rFonts w:ascii="Times New Roman" w:hAnsi="Times New Roman" w:cs="Times New Roman"/>
          <w:sz w:val="28"/>
          <w:szCs w:val="28"/>
        </w:rPr>
        <w:t xml:space="preserve">наличие соглашения об информационном взаимодействии при предоставлении межбюджетных трансфертов из бюджета Московской области между </w:t>
      </w:r>
      <w:r w:rsidR="00E37211" w:rsidRPr="009D5B83">
        <w:rPr>
          <w:rFonts w:ascii="Times New Roman" w:hAnsi="Times New Roman" w:cs="Times New Roman"/>
          <w:sz w:val="28"/>
          <w:szCs w:val="28"/>
        </w:rPr>
        <w:t>администрацией</w:t>
      </w:r>
      <w:r w:rsidRPr="009D5B83">
        <w:rPr>
          <w:rFonts w:ascii="Times New Roman" w:hAnsi="Times New Roman" w:cs="Times New Roman"/>
          <w:sz w:val="28"/>
          <w:szCs w:val="28"/>
        </w:rPr>
        <w:t xml:space="preserve"> Раменского муниципального округа Московской области и Министерством экономики и финансов Московской области в соответствии с Порядком осуществления информационного взаимодействия при предоставлении межбюджетных трансфертов из бюджета Московской области между органами местного самоуправления городских округов Московской области и Министерством экономики и финансов Московской области, утвержденным Министерством экономики</w:t>
      </w:r>
      <w:proofErr w:type="gramEnd"/>
      <w:r w:rsidRPr="009D5B83">
        <w:rPr>
          <w:rFonts w:ascii="Times New Roman" w:hAnsi="Times New Roman" w:cs="Times New Roman"/>
          <w:sz w:val="28"/>
          <w:szCs w:val="28"/>
        </w:rPr>
        <w:t xml:space="preserve"> и финансов Московской области.</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lastRenderedPageBreak/>
        <w:t>Критериями отбора муниципальных образований Московской области для предоставления субсидии частным общеобразовательным организациям в Московской области и индивидуальным предпринимателям, осуществляющим образовательную деятельность по основным общеобразовательным программам дошкольного образования, являются:</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наличие более 6000 детей в возрасте от 1,5 до 7 лет на 1 сентября года, предшествующего году предоставления субсидии, зарегистрированных в ЕИСДОУ и не обеспеченных местом в муниципальных образовательных организациях муниципального образования Московской области, реализующих образовательные программы дошкольного образования;</w:t>
      </w:r>
    </w:p>
    <w:p w:rsidR="00351AC1" w:rsidRPr="009D5B83" w:rsidRDefault="00351AC1" w:rsidP="00351AC1">
      <w:pPr>
        <w:pStyle w:val="ConsPlusNormal"/>
        <w:ind w:firstLine="709"/>
        <w:jc w:val="both"/>
        <w:rPr>
          <w:rFonts w:ascii="Times New Roman" w:hAnsi="Times New Roman" w:cs="Times New Roman"/>
          <w:sz w:val="28"/>
          <w:szCs w:val="28"/>
        </w:rPr>
      </w:pPr>
      <w:proofErr w:type="gramStart"/>
      <w:r w:rsidRPr="009D5B83">
        <w:rPr>
          <w:rFonts w:ascii="Times New Roman" w:hAnsi="Times New Roman" w:cs="Times New Roman"/>
          <w:sz w:val="28"/>
          <w:szCs w:val="28"/>
        </w:rPr>
        <w:t>наличие в Раменском муниципальном округе Московской области созданных с 1 сентября 2020 года в частных общеобразовательных организациях Раменского муниципального округа Московской области или у индивидуальных предпринимателей, имеющих лицензии на осуществление образовательной деятельности по образовательной программе дошкольного образования и осуществляющих деятельность не менее 1 года, мест осуществления образовательной деятельности для направления детей в возрасте от 1,5 до 7 лет, зарегистрированных в</w:t>
      </w:r>
      <w:proofErr w:type="gramEnd"/>
      <w:r w:rsidRPr="009D5B83">
        <w:rPr>
          <w:rFonts w:ascii="Times New Roman" w:hAnsi="Times New Roman" w:cs="Times New Roman"/>
          <w:sz w:val="28"/>
          <w:szCs w:val="28"/>
        </w:rPr>
        <w:t xml:space="preserve"> ЕИСДОУ, в порядке очередности с учетом даты постановки на учет и наличия льготной категории для получения дошкольного образования;</w:t>
      </w:r>
    </w:p>
    <w:p w:rsidR="00351AC1" w:rsidRPr="009D5B83" w:rsidRDefault="00351AC1" w:rsidP="00351AC1">
      <w:pPr>
        <w:pStyle w:val="ConsPlusNormal"/>
        <w:ind w:firstLine="709"/>
        <w:jc w:val="both"/>
        <w:rPr>
          <w:rFonts w:ascii="Times New Roman" w:hAnsi="Times New Roman" w:cs="Times New Roman"/>
          <w:sz w:val="28"/>
          <w:szCs w:val="28"/>
        </w:rPr>
      </w:pPr>
      <w:proofErr w:type="gramStart"/>
      <w:r w:rsidRPr="009D5B83">
        <w:rPr>
          <w:rFonts w:ascii="Times New Roman" w:hAnsi="Times New Roman" w:cs="Times New Roman"/>
          <w:sz w:val="28"/>
          <w:szCs w:val="28"/>
        </w:rPr>
        <w:t xml:space="preserve">наличие соглашения об информационном взаимодействии при предоставлении межбюджетных трансфертов из бюджета Московской области между </w:t>
      </w:r>
      <w:r w:rsidR="009B60D4" w:rsidRPr="009D5B83">
        <w:rPr>
          <w:rFonts w:ascii="Times New Roman" w:hAnsi="Times New Roman" w:cs="Times New Roman"/>
          <w:sz w:val="28"/>
          <w:szCs w:val="28"/>
        </w:rPr>
        <w:t>администрацией</w:t>
      </w:r>
      <w:r w:rsidRPr="009D5B83">
        <w:rPr>
          <w:rFonts w:ascii="Times New Roman" w:hAnsi="Times New Roman" w:cs="Times New Roman"/>
          <w:sz w:val="28"/>
          <w:szCs w:val="28"/>
        </w:rPr>
        <w:t xml:space="preserve"> Раменского муниципального округа Московской области и Министерством экономики и финансов Московской области в соответствии с Порядком осуществления информационного взаимодействия при предоставлении межбюджетных трансфертов из бюджета Московской области между органами местного самоуправления городских округов Московской области и Министерством экономики и финансов Московской области, утвержденным Министерством экономики</w:t>
      </w:r>
      <w:proofErr w:type="gramEnd"/>
      <w:r w:rsidRPr="009D5B83">
        <w:rPr>
          <w:rFonts w:ascii="Times New Roman" w:hAnsi="Times New Roman" w:cs="Times New Roman"/>
          <w:sz w:val="28"/>
          <w:szCs w:val="28"/>
        </w:rPr>
        <w:t xml:space="preserve"> и финансов Московской области.</w:t>
      </w:r>
    </w:p>
    <w:p w:rsidR="00351AC1" w:rsidRPr="009D5B83" w:rsidRDefault="006B4C65"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7</w:t>
      </w:r>
      <w:r w:rsidR="00351AC1" w:rsidRPr="009D5B83">
        <w:rPr>
          <w:rFonts w:ascii="Times New Roman" w:hAnsi="Times New Roman" w:cs="Times New Roman"/>
          <w:sz w:val="28"/>
          <w:szCs w:val="28"/>
        </w:rPr>
        <w:t xml:space="preserve">. Уровень </w:t>
      </w:r>
      <w:proofErr w:type="spellStart"/>
      <w:r w:rsidR="00351AC1" w:rsidRPr="009D5B83">
        <w:rPr>
          <w:rFonts w:ascii="Times New Roman" w:hAnsi="Times New Roman" w:cs="Times New Roman"/>
          <w:sz w:val="28"/>
          <w:szCs w:val="28"/>
        </w:rPr>
        <w:t>софинансирования</w:t>
      </w:r>
      <w:proofErr w:type="spellEnd"/>
      <w:r w:rsidR="00351AC1" w:rsidRPr="009D5B83">
        <w:rPr>
          <w:rFonts w:ascii="Times New Roman" w:hAnsi="Times New Roman" w:cs="Times New Roman"/>
          <w:sz w:val="28"/>
          <w:szCs w:val="28"/>
        </w:rPr>
        <w:t xml:space="preserve"> расходного обязательства Раменского муниципального округа Московской области из бюджета Московской области определяется с учетом требований Порядка разработки и реализации государственных программ Московской области.</w:t>
      </w:r>
    </w:p>
    <w:p w:rsidR="00351AC1" w:rsidRPr="009D5B83" w:rsidRDefault="006B4C65"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8</w:t>
      </w:r>
      <w:r w:rsidR="00351AC1" w:rsidRPr="009D5B83">
        <w:rPr>
          <w:rFonts w:ascii="Times New Roman" w:hAnsi="Times New Roman" w:cs="Times New Roman"/>
          <w:sz w:val="28"/>
          <w:szCs w:val="28"/>
        </w:rPr>
        <w:t>. Объем средств бюджета Раменского муниципального округа Московской области может быть увеличен в одностороннем порядке, что не влечет обязательств по увеличению размера предоставляемой субсидии из бюджета Московской области.</w:t>
      </w:r>
    </w:p>
    <w:p w:rsidR="00351AC1" w:rsidRPr="009D5B83" w:rsidRDefault="006B4C65"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9</w:t>
      </w:r>
      <w:r w:rsidR="00351AC1" w:rsidRPr="009D5B83">
        <w:rPr>
          <w:rFonts w:ascii="Times New Roman" w:hAnsi="Times New Roman" w:cs="Times New Roman"/>
          <w:sz w:val="28"/>
          <w:szCs w:val="28"/>
        </w:rPr>
        <w:t xml:space="preserve">. Расчет субсидии бюджету </w:t>
      </w:r>
      <w:r w:rsidR="006F181B" w:rsidRPr="009D5B83">
        <w:rPr>
          <w:rFonts w:ascii="Times New Roman" w:hAnsi="Times New Roman" w:cs="Times New Roman"/>
          <w:sz w:val="28"/>
          <w:szCs w:val="28"/>
        </w:rPr>
        <w:t>Раменского муниципального округа</w:t>
      </w:r>
      <w:r w:rsidR="00351AC1" w:rsidRPr="009D5B83">
        <w:rPr>
          <w:rFonts w:ascii="Times New Roman" w:hAnsi="Times New Roman" w:cs="Times New Roman"/>
          <w:sz w:val="28"/>
          <w:szCs w:val="28"/>
        </w:rPr>
        <w:t xml:space="preserve"> Московской области (</w:t>
      </w:r>
      <w:proofErr w:type="spellStart"/>
      <w:r w:rsidR="00351AC1" w:rsidRPr="009D5B83">
        <w:rPr>
          <w:rFonts w:ascii="Times New Roman" w:hAnsi="Times New Roman" w:cs="Times New Roman"/>
          <w:sz w:val="28"/>
          <w:szCs w:val="28"/>
        </w:rPr>
        <w:t>S</w:t>
      </w:r>
      <w:r w:rsidR="00351AC1" w:rsidRPr="009D5B83">
        <w:rPr>
          <w:rFonts w:ascii="Times New Roman" w:hAnsi="Times New Roman" w:cs="Times New Roman"/>
          <w:sz w:val="28"/>
          <w:szCs w:val="28"/>
          <w:vertAlign w:val="subscript"/>
        </w:rPr>
        <w:t>i</w:t>
      </w:r>
      <w:proofErr w:type="spellEnd"/>
      <w:r w:rsidR="00351AC1" w:rsidRPr="009D5B83">
        <w:rPr>
          <w:rFonts w:ascii="Times New Roman" w:hAnsi="Times New Roman" w:cs="Times New Roman"/>
          <w:sz w:val="28"/>
          <w:szCs w:val="28"/>
        </w:rPr>
        <w:t>) осуществляется по формуле: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proofErr w:type="spellStart"/>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i</w:t>
      </w:r>
      <w:proofErr w:type="spellEnd"/>
      <w:r w:rsidRPr="009D5B83">
        <w:rPr>
          <w:rFonts w:ascii="Times New Roman" w:hAnsi="Times New Roman" w:cs="Times New Roman"/>
          <w:sz w:val="28"/>
          <w:szCs w:val="28"/>
        </w:rPr>
        <w:t xml:space="preserve"> = S</w:t>
      </w:r>
      <w:r w:rsidRPr="009D5B83">
        <w:rPr>
          <w:rFonts w:ascii="Times New Roman" w:hAnsi="Times New Roman" w:cs="Times New Roman"/>
          <w:sz w:val="28"/>
          <w:szCs w:val="28"/>
          <w:vertAlign w:val="subscript"/>
        </w:rPr>
        <w:t>1i</w:t>
      </w:r>
      <w:r w:rsidRPr="009D5B83">
        <w:rPr>
          <w:rFonts w:ascii="Times New Roman" w:hAnsi="Times New Roman" w:cs="Times New Roman"/>
          <w:sz w:val="28"/>
          <w:szCs w:val="28"/>
        </w:rPr>
        <w:t xml:space="preserve"> + S</w:t>
      </w:r>
      <w:r w:rsidRPr="009D5B83">
        <w:rPr>
          <w:rFonts w:ascii="Times New Roman" w:hAnsi="Times New Roman" w:cs="Times New Roman"/>
          <w:sz w:val="28"/>
          <w:szCs w:val="28"/>
          <w:vertAlign w:val="subscript"/>
        </w:rPr>
        <w:t>2i</w:t>
      </w:r>
      <w:r w:rsidRPr="009D5B83">
        <w:rPr>
          <w:rFonts w:ascii="Times New Roman" w:hAnsi="Times New Roman" w:cs="Times New Roman"/>
          <w:sz w:val="28"/>
          <w:szCs w:val="28"/>
        </w:rPr>
        <w:t>, где: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1i</w:t>
      </w:r>
      <w:r w:rsidRPr="009D5B83">
        <w:rPr>
          <w:rFonts w:ascii="Times New Roman" w:hAnsi="Times New Roman" w:cs="Times New Roman"/>
          <w:sz w:val="28"/>
          <w:szCs w:val="28"/>
        </w:rPr>
        <w:t xml:space="preserve"> - объем субсидии в части частных дошкольных образовательных организаций бюджету Раменского муниципального округа Московской области, определяется по формуле: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1i</w:t>
      </w:r>
      <w:r w:rsidRPr="009D5B83">
        <w:rPr>
          <w:rFonts w:ascii="Times New Roman" w:hAnsi="Times New Roman" w:cs="Times New Roman"/>
          <w:sz w:val="28"/>
          <w:szCs w:val="28"/>
        </w:rPr>
        <w:t xml:space="preserve"> = S</w:t>
      </w:r>
      <w:r w:rsidRPr="009D5B83">
        <w:rPr>
          <w:rFonts w:ascii="Times New Roman" w:hAnsi="Times New Roman" w:cs="Times New Roman"/>
          <w:sz w:val="28"/>
          <w:szCs w:val="28"/>
          <w:vertAlign w:val="subscript"/>
        </w:rPr>
        <w:t>1iгор</w:t>
      </w:r>
      <w:r w:rsidRPr="009D5B83">
        <w:rPr>
          <w:rFonts w:ascii="Times New Roman" w:hAnsi="Times New Roman" w:cs="Times New Roman"/>
          <w:sz w:val="28"/>
          <w:szCs w:val="28"/>
        </w:rPr>
        <w:t xml:space="preserve"> + S</w:t>
      </w:r>
      <w:r w:rsidRPr="009D5B83">
        <w:rPr>
          <w:rFonts w:ascii="Times New Roman" w:hAnsi="Times New Roman" w:cs="Times New Roman"/>
          <w:sz w:val="28"/>
          <w:szCs w:val="28"/>
          <w:vertAlign w:val="subscript"/>
        </w:rPr>
        <w:t>1iсел</w:t>
      </w:r>
      <w:r w:rsidRPr="009D5B83">
        <w:rPr>
          <w:rFonts w:ascii="Times New Roman" w:hAnsi="Times New Roman" w:cs="Times New Roman"/>
          <w:sz w:val="28"/>
          <w:szCs w:val="28"/>
        </w:rPr>
        <w:t>, где: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1iгор</w:t>
      </w:r>
      <w:r w:rsidRPr="009D5B83">
        <w:rPr>
          <w:rFonts w:ascii="Times New Roman" w:hAnsi="Times New Roman" w:cs="Times New Roman"/>
          <w:sz w:val="28"/>
          <w:szCs w:val="28"/>
        </w:rPr>
        <w:t xml:space="preserve"> - объем субсидии в части частных дошкольных образовательных </w:t>
      </w:r>
      <w:r w:rsidRPr="009D5B83">
        <w:rPr>
          <w:rFonts w:ascii="Times New Roman" w:hAnsi="Times New Roman" w:cs="Times New Roman"/>
          <w:sz w:val="28"/>
          <w:szCs w:val="28"/>
        </w:rPr>
        <w:lastRenderedPageBreak/>
        <w:t>организаций в Московской области, расположенных в городских населенных пунктах Раменского муниципального округа Московской области, бюджету Раменского муниципального округа Московской области, определяется по формуле: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1iгор</w:t>
      </w:r>
      <w:r w:rsidRPr="009D5B83">
        <w:rPr>
          <w:rFonts w:ascii="Times New Roman" w:hAnsi="Times New Roman" w:cs="Times New Roman"/>
          <w:sz w:val="28"/>
          <w:szCs w:val="28"/>
        </w:rPr>
        <w:t xml:space="preserve"> = (</w:t>
      </w:r>
      <w:proofErr w:type="spellStart"/>
      <w:r w:rsidRPr="009D5B83">
        <w:rPr>
          <w:rFonts w:ascii="Times New Roman" w:hAnsi="Times New Roman" w:cs="Times New Roman"/>
          <w:sz w:val="28"/>
          <w:szCs w:val="28"/>
        </w:rPr>
        <w:t>I</w:t>
      </w:r>
      <w:r w:rsidRPr="009D5B83">
        <w:rPr>
          <w:rFonts w:ascii="Times New Roman" w:hAnsi="Times New Roman" w:cs="Times New Roman"/>
          <w:sz w:val="28"/>
          <w:szCs w:val="28"/>
          <w:vertAlign w:val="subscript"/>
        </w:rPr>
        <w:t>гор</w:t>
      </w:r>
      <w:proofErr w:type="spellEnd"/>
      <w:r w:rsidRPr="009D5B83">
        <w:rPr>
          <w:rFonts w:ascii="Times New Roman" w:hAnsi="Times New Roman" w:cs="Times New Roman"/>
          <w:sz w:val="28"/>
          <w:szCs w:val="28"/>
        </w:rPr>
        <w:t xml:space="preserve"> + </w:t>
      </w:r>
      <w:proofErr w:type="spellStart"/>
      <w:proofErr w:type="gramStart"/>
      <w:r w:rsidRPr="009D5B83">
        <w:rPr>
          <w:rFonts w:ascii="Times New Roman" w:hAnsi="Times New Roman" w:cs="Times New Roman"/>
          <w:sz w:val="28"/>
          <w:szCs w:val="28"/>
        </w:rPr>
        <w:t>A</w:t>
      </w:r>
      <w:proofErr w:type="gramEnd"/>
      <w:r w:rsidRPr="009D5B83">
        <w:rPr>
          <w:rFonts w:ascii="Times New Roman" w:hAnsi="Times New Roman" w:cs="Times New Roman"/>
          <w:sz w:val="28"/>
          <w:szCs w:val="28"/>
          <w:vertAlign w:val="subscript"/>
        </w:rPr>
        <w:t>гор</w:t>
      </w:r>
      <w:proofErr w:type="spellEnd"/>
      <w:r w:rsidRPr="009D5B83">
        <w:rPr>
          <w:rFonts w:ascii="Times New Roman" w:hAnsi="Times New Roman" w:cs="Times New Roman"/>
          <w:sz w:val="28"/>
          <w:szCs w:val="28"/>
        </w:rPr>
        <w:t>) x № x K</w:t>
      </w:r>
      <w:r w:rsidRPr="009D5B83">
        <w:rPr>
          <w:rFonts w:ascii="Times New Roman" w:hAnsi="Times New Roman" w:cs="Times New Roman"/>
          <w:sz w:val="28"/>
          <w:szCs w:val="28"/>
          <w:vertAlign w:val="subscript"/>
        </w:rPr>
        <w:t>1iгор</w:t>
      </w:r>
      <w:r w:rsidRPr="009D5B83">
        <w:rPr>
          <w:rFonts w:ascii="Times New Roman" w:hAnsi="Times New Roman" w:cs="Times New Roman"/>
          <w:sz w:val="28"/>
          <w:szCs w:val="28"/>
        </w:rPr>
        <w:t xml:space="preserve"> x P, где: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proofErr w:type="spellStart"/>
      <w:proofErr w:type="gramStart"/>
      <w:r w:rsidRPr="009D5B83">
        <w:rPr>
          <w:rFonts w:ascii="Times New Roman" w:hAnsi="Times New Roman" w:cs="Times New Roman"/>
          <w:sz w:val="28"/>
          <w:szCs w:val="28"/>
        </w:rPr>
        <w:t>I</w:t>
      </w:r>
      <w:proofErr w:type="gramEnd"/>
      <w:r w:rsidRPr="009D5B83">
        <w:rPr>
          <w:rFonts w:ascii="Times New Roman" w:hAnsi="Times New Roman" w:cs="Times New Roman"/>
          <w:sz w:val="28"/>
          <w:szCs w:val="28"/>
          <w:vertAlign w:val="subscript"/>
        </w:rPr>
        <w:t>гор</w:t>
      </w:r>
      <w:proofErr w:type="spellEnd"/>
      <w:r w:rsidRPr="009D5B83">
        <w:rPr>
          <w:rFonts w:ascii="Times New Roman" w:hAnsi="Times New Roman" w:cs="Times New Roman"/>
          <w:sz w:val="28"/>
          <w:szCs w:val="28"/>
        </w:rPr>
        <w:t xml:space="preserve"> - величина расходов на возмещение расходов на присмотр и уход, включая расходы на содержание имущества в частных дошкольных образовательных организациях, частных общеобразовательных организациях в Московской области и у индивидуальных предпринимателей, расположенных в городских населенных пунктах Раменского муниципального округа Московской области, равная 3641 руб. в месяц;</w:t>
      </w:r>
    </w:p>
    <w:p w:rsidR="00351AC1" w:rsidRPr="009D5B83" w:rsidRDefault="00351AC1" w:rsidP="00351AC1">
      <w:pPr>
        <w:pStyle w:val="ConsPlusNormal"/>
        <w:ind w:firstLine="709"/>
        <w:jc w:val="both"/>
        <w:rPr>
          <w:rFonts w:ascii="Times New Roman" w:hAnsi="Times New Roman" w:cs="Times New Roman"/>
          <w:sz w:val="28"/>
          <w:szCs w:val="28"/>
        </w:rPr>
      </w:pPr>
      <w:proofErr w:type="spellStart"/>
      <w:proofErr w:type="gramStart"/>
      <w:r w:rsidRPr="009D5B83">
        <w:rPr>
          <w:rFonts w:ascii="Times New Roman" w:hAnsi="Times New Roman" w:cs="Times New Roman"/>
          <w:sz w:val="28"/>
          <w:szCs w:val="28"/>
        </w:rPr>
        <w:t>A</w:t>
      </w:r>
      <w:proofErr w:type="gramEnd"/>
      <w:r w:rsidRPr="009D5B83">
        <w:rPr>
          <w:rFonts w:ascii="Times New Roman" w:hAnsi="Times New Roman" w:cs="Times New Roman"/>
          <w:sz w:val="28"/>
          <w:szCs w:val="28"/>
          <w:vertAlign w:val="subscript"/>
        </w:rPr>
        <w:t>гор</w:t>
      </w:r>
      <w:proofErr w:type="spellEnd"/>
      <w:r w:rsidRPr="009D5B83">
        <w:rPr>
          <w:rFonts w:ascii="Times New Roman" w:hAnsi="Times New Roman" w:cs="Times New Roman"/>
          <w:sz w:val="28"/>
          <w:szCs w:val="28"/>
        </w:rPr>
        <w:t xml:space="preserve"> - величина расходов на возмещение расходов на присмотр и уход, включая расходы на арендную плату за использование помещений в частных дошкольных образовательных организациях, частных общеобразовательных организациях в Московской области и у индивидуальных предпринимателей, расположенных в городских населенных пунктах Раменского муниципального округа Московской области, осуществляющих данные расходы, равная 2870 руб. в месяц;</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 количество месяцев в текущем финансовом году;</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K</w:t>
      </w:r>
      <w:r w:rsidRPr="009D5B83">
        <w:rPr>
          <w:rFonts w:ascii="Times New Roman" w:hAnsi="Times New Roman" w:cs="Times New Roman"/>
          <w:sz w:val="28"/>
          <w:szCs w:val="28"/>
          <w:vertAlign w:val="subscript"/>
        </w:rPr>
        <w:t>1iгор</w:t>
      </w:r>
      <w:r w:rsidRPr="009D5B83">
        <w:rPr>
          <w:rFonts w:ascii="Times New Roman" w:hAnsi="Times New Roman" w:cs="Times New Roman"/>
          <w:sz w:val="28"/>
          <w:szCs w:val="28"/>
        </w:rPr>
        <w:t xml:space="preserve"> - прогнозируемая среднегодовая численность воспитанников частных дошкольных образовательных организаций в Московской области, расположенных в городских населенных пунктах Раменского муниципального округа Московской области, обучающихся по образовательным программам дошкольного образования;</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P - уровень </w:t>
      </w:r>
      <w:proofErr w:type="spellStart"/>
      <w:r w:rsidRPr="009D5B83">
        <w:rPr>
          <w:rFonts w:ascii="Times New Roman" w:hAnsi="Times New Roman" w:cs="Times New Roman"/>
          <w:sz w:val="28"/>
          <w:szCs w:val="28"/>
        </w:rPr>
        <w:t>софинансирования</w:t>
      </w:r>
      <w:proofErr w:type="spellEnd"/>
      <w:r w:rsidRPr="009D5B83">
        <w:rPr>
          <w:rFonts w:ascii="Times New Roman" w:hAnsi="Times New Roman" w:cs="Times New Roman"/>
          <w:sz w:val="28"/>
          <w:szCs w:val="28"/>
        </w:rPr>
        <w:t xml:space="preserve"> расходного обязательства Раменского муниципального округа Московской области из бюджета Московской области;</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1iсел</w:t>
      </w:r>
      <w:r w:rsidRPr="009D5B83">
        <w:rPr>
          <w:rFonts w:ascii="Times New Roman" w:hAnsi="Times New Roman" w:cs="Times New Roman"/>
          <w:sz w:val="28"/>
          <w:szCs w:val="28"/>
        </w:rPr>
        <w:t xml:space="preserve"> - объем субсидии в части частных дошкольных образовательных организаций в Московской области, расположенных в сельских населенных пунктах Раменского муниципального округа Московской области, бюджету Раменского муниципального округа Московской области, определяется по формуле: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1iсел</w:t>
      </w:r>
      <w:r w:rsidRPr="009D5B83">
        <w:rPr>
          <w:rFonts w:ascii="Times New Roman" w:hAnsi="Times New Roman" w:cs="Times New Roman"/>
          <w:sz w:val="28"/>
          <w:szCs w:val="28"/>
        </w:rPr>
        <w:t xml:space="preserve"> = (</w:t>
      </w:r>
      <w:proofErr w:type="spellStart"/>
      <w:r w:rsidRPr="009D5B83">
        <w:rPr>
          <w:rFonts w:ascii="Times New Roman" w:hAnsi="Times New Roman" w:cs="Times New Roman"/>
          <w:sz w:val="28"/>
          <w:szCs w:val="28"/>
        </w:rPr>
        <w:t>I</w:t>
      </w:r>
      <w:r w:rsidRPr="009D5B83">
        <w:rPr>
          <w:rFonts w:ascii="Times New Roman" w:hAnsi="Times New Roman" w:cs="Times New Roman"/>
          <w:sz w:val="28"/>
          <w:szCs w:val="28"/>
          <w:vertAlign w:val="subscript"/>
        </w:rPr>
        <w:t>сел</w:t>
      </w:r>
      <w:proofErr w:type="spellEnd"/>
      <w:r w:rsidRPr="009D5B83">
        <w:rPr>
          <w:rFonts w:ascii="Times New Roman" w:hAnsi="Times New Roman" w:cs="Times New Roman"/>
          <w:sz w:val="28"/>
          <w:szCs w:val="28"/>
        </w:rPr>
        <w:t xml:space="preserve"> + </w:t>
      </w:r>
      <w:proofErr w:type="spellStart"/>
      <w:proofErr w:type="gramStart"/>
      <w:r w:rsidRPr="009D5B83">
        <w:rPr>
          <w:rFonts w:ascii="Times New Roman" w:hAnsi="Times New Roman" w:cs="Times New Roman"/>
          <w:sz w:val="28"/>
          <w:szCs w:val="28"/>
        </w:rPr>
        <w:t>A</w:t>
      </w:r>
      <w:proofErr w:type="gramEnd"/>
      <w:r w:rsidRPr="009D5B83">
        <w:rPr>
          <w:rFonts w:ascii="Times New Roman" w:hAnsi="Times New Roman" w:cs="Times New Roman"/>
          <w:sz w:val="28"/>
          <w:szCs w:val="28"/>
          <w:vertAlign w:val="subscript"/>
        </w:rPr>
        <w:t>сел</w:t>
      </w:r>
      <w:proofErr w:type="spellEnd"/>
      <w:r w:rsidRPr="009D5B83">
        <w:rPr>
          <w:rFonts w:ascii="Times New Roman" w:hAnsi="Times New Roman" w:cs="Times New Roman"/>
          <w:sz w:val="28"/>
          <w:szCs w:val="28"/>
        </w:rPr>
        <w:t>) x № x K</w:t>
      </w:r>
      <w:r w:rsidRPr="009D5B83">
        <w:rPr>
          <w:rFonts w:ascii="Times New Roman" w:hAnsi="Times New Roman" w:cs="Times New Roman"/>
          <w:sz w:val="28"/>
          <w:szCs w:val="28"/>
          <w:vertAlign w:val="subscript"/>
        </w:rPr>
        <w:t>1iсел</w:t>
      </w:r>
      <w:r w:rsidRPr="009D5B83">
        <w:rPr>
          <w:rFonts w:ascii="Times New Roman" w:hAnsi="Times New Roman" w:cs="Times New Roman"/>
          <w:sz w:val="28"/>
          <w:szCs w:val="28"/>
        </w:rPr>
        <w:t xml:space="preserve"> x P, где: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proofErr w:type="spellStart"/>
      <w:proofErr w:type="gramStart"/>
      <w:r w:rsidRPr="009D5B83">
        <w:rPr>
          <w:rFonts w:ascii="Times New Roman" w:hAnsi="Times New Roman" w:cs="Times New Roman"/>
          <w:sz w:val="28"/>
          <w:szCs w:val="28"/>
        </w:rPr>
        <w:t>I</w:t>
      </w:r>
      <w:proofErr w:type="gramEnd"/>
      <w:r w:rsidRPr="009D5B83">
        <w:rPr>
          <w:rFonts w:ascii="Times New Roman" w:hAnsi="Times New Roman" w:cs="Times New Roman"/>
          <w:sz w:val="28"/>
          <w:szCs w:val="28"/>
          <w:vertAlign w:val="subscript"/>
        </w:rPr>
        <w:t>сел</w:t>
      </w:r>
      <w:proofErr w:type="spellEnd"/>
      <w:r w:rsidRPr="009D5B83">
        <w:rPr>
          <w:rFonts w:ascii="Times New Roman" w:hAnsi="Times New Roman" w:cs="Times New Roman"/>
          <w:sz w:val="28"/>
          <w:szCs w:val="28"/>
        </w:rPr>
        <w:t xml:space="preserve"> - величина расходов на возмещение расходов на присмотр и уход, включая расходы на содержание имущества в частных дошкольных образовательных организациях, частных общеобразовательных организациях в Московской области и у индивидуальных предпринимателей, расположенных в сельских населенных пунктах Раменского муниципального округа Московской области, равная 4301 руб. в месяц;</w:t>
      </w:r>
    </w:p>
    <w:p w:rsidR="00351AC1" w:rsidRPr="009D5B83" w:rsidRDefault="00351AC1" w:rsidP="00351AC1">
      <w:pPr>
        <w:pStyle w:val="ConsPlusNormal"/>
        <w:ind w:firstLine="709"/>
        <w:jc w:val="both"/>
        <w:rPr>
          <w:rFonts w:ascii="Times New Roman" w:hAnsi="Times New Roman" w:cs="Times New Roman"/>
          <w:sz w:val="28"/>
          <w:szCs w:val="28"/>
        </w:rPr>
      </w:pPr>
      <w:proofErr w:type="spellStart"/>
      <w:proofErr w:type="gramStart"/>
      <w:r w:rsidRPr="009D5B83">
        <w:rPr>
          <w:rFonts w:ascii="Times New Roman" w:hAnsi="Times New Roman" w:cs="Times New Roman"/>
          <w:sz w:val="28"/>
          <w:szCs w:val="28"/>
        </w:rPr>
        <w:t>A</w:t>
      </w:r>
      <w:proofErr w:type="gramEnd"/>
      <w:r w:rsidRPr="009D5B83">
        <w:rPr>
          <w:rFonts w:ascii="Times New Roman" w:hAnsi="Times New Roman" w:cs="Times New Roman"/>
          <w:sz w:val="28"/>
          <w:szCs w:val="28"/>
          <w:vertAlign w:val="subscript"/>
        </w:rPr>
        <w:t>сел</w:t>
      </w:r>
      <w:proofErr w:type="spellEnd"/>
      <w:r w:rsidRPr="009D5B83">
        <w:rPr>
          <w:rFonts w:ascii="Times New Roman" w:hAnsi="Times New Roman" w:cs="Times New Roman"/>
          <w:sz w:val="28"/>
          <w:szCs w:val="28"/>
        </w:rPr>
        <w:t xml:space="preserve"> - величина расходов на возмещение расходов на присмотр и уход, включая расходы на арендную плату за использование помещений в частных дошкольных образовательных организациях, частных общеобразовательных организациях в Московской области и у индивидуальных предпринимателей, расположенных в сельских населенных пунктах Раменского муниципального округа Московской области, осуществляющих данные расходы, равная 2870 руб. в месяц;</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 количество месяцев в текущем финансовом году;</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K</w:t>
      </w:r>
      <w:r w:rsidRPr="009D5B83">
        <w:rPr>
          <w:rFonts w:ascii="Times New Roman" w:hAnsi="Times New Roman" w:cs="Times New Roman"/>
          <w:sz w:val="28"/>
          <w:szCs w:val="28"/>
          <w:vertAlign w:val="subscript"/>
        </w:rPr>
        <w:t>1iсел</w:t>
      </w:r>
      <w:r w:rsidRPr="009D5B83">
        <w:rPr>
          <w:rFonts w:ascii="Times New Roman" w:hAnsi="Times New Roman" w:cs="Times New Roman"/>
          <w:sz w:val="28"/>
          <w:szCs w:val="28"/>
        </w:rPr>
        <w:t xml:space="preserve"> - прогнозируемая среднегодовая численность воспитанников частных </w:t>
      </w:r>
      <w:r w:rsidRPr="009D5B83">
        <w:rPr>
          <w:rFonts w:ascii="Times New Roman" w:hAnsi="Times New Roman" w:cs="Times New Roman"/>
          <w:sz w:val="28"/>
          <w:szCs w:val="28"/>
        </w:rPr>
        <w:lastRenderedPageBreak/>
        <w:t>дошкольных образовательных организаций в Московской области, расположенных в сельских населенных пунктах Раменского муниципального округа Московской области, обучающихся по образовательным программам дошкольного образования;</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P - уровень </w:t>
      </w:r>
      <w:proofErr w:type="spellStart"/>
      <w:r w:rsidRPr="009D5B83">
        <w:rPr>
          <w:rFonts w:ascii="Times New Roman" w:hAnsi="Times New Roman" w:cs="Times New Roman"/>
          <w:sz w:val="28"/>
          <w:szCs w:val="28"/>
        </w:rPr>
        <w:t>софинансирования</w:t>
      </w:r>
      <w:proofErr w:type="spellEnd"/>
      <w:r w:rsidRPr="009D5B83">
        <w:rPr>
          <w:rFonts w:ascii="Times New Roman" w:hAnsi="Times New Roman" w:cs="Times New Roman"/>
          <w:sz w:val="28"/>
          <w:szCs w:val="28"/>
        </w:rPr>
        <w:t xml:space="preserve"> расходного обязательства Раменского муниципального округа Московской области из бюджета Московской области.</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2i</w:t>
      </w:r>
      <w:r w:rsidRPr="009D5B83">
        <w:rPr>
          <w:rFonts w:ascii="Times New Roman" w:hAnsi="Times New Roman" w:cs="Times New Roman"/>
          <w:sz w:val="28"/>
          <w:szCs w:val="28"/>
        </w:rPr>
        <w:t xml:space="preserve"> - объем субсидии в части частных общеобразовательных организаций в Московской области и индивидуальных предпринимателей бюджету Раменского муниципального округа Московской области, определяется по формуле: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2i</w:t>
      </w:r>
      <w:r w:rsidRPr="009D5B83">
        <w:rPr>
          <w:rFonts w:ascii="Times New Roman" w:hAnsi="Times New Roman" w:cs="Times New Roman"/>
          <w:sz w:val="28"/>
          <w:szCs w:val="28"/>
        </w:rPr>
        <w:t xml:space="preserve"> = S</w:t>
      </w:r>
      <w:r w:rsidRPr="009D5B83">
        <w:rPr>
          <w:rFonts w:ascii="Times New Roman" w:hAnsi="Times New Roman" w:cs="Times New Roman"/>
          <w:sz w:val="28"/>
          <w:szCs w:val="28"/>
          <w:vertAlign w:val="subscript"/>
        </w:rPr>
        <w:t>2iгор</w:t>
      </w:r>
      <w:r w:rsidRPr="009D5B83">
        <w:rPr>
          <w:rFonts w:ascii="Times New Roman" w:hAnsi="Times New Roman" w:cs="Times New Roman"/>
          <w:sz w:val="28"/>
          <w:szCs w:val="28"/>
        </w:rPr>
        <w:t xml:space="preserve"> + S</w:t>
      </w:r>
      <w:r w:rsidRPr="009D5B83">
        <w:rPr>
          <w:rFonts w:ascii="Times New Roman" w:hAnsi="Times New Roman" w:cs="Times New Roman"/>
          <w:sz w:val="28"/>
          <w:szCs w:val="28"/>
          <w:vertAlign w:val="subscript"/>
        </w:rPr>
        <w:t>2iсел</w:t>
      </w:r>
      <w:r w:rsidRPr="009D5B83">
        <w:rPr>
          <w:rFonts w:ascii="Times New Roman" w:hAnsi="Times New Roman" w:cs="Times New Roman"/>
          <w:sz w:val="28"/>
          <w:szCs w:val="28"/>
        </w:rPr>
        <w:t>, где: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2iгор</w:t>
      </w:r>
      <w:r w:rsidRPr="009D5B83">
        <w:rPr>
          <w:rFonts w:ascii="Times New Roman" w:hAnsi="Times New Roman" w:cs="Times New Roman"/>
          <w:sz w:val="28"/>
          <w:szCs w:val="28"/>
        </w:rPr>
        <w:t xml:space="preserve"> - объем субсидии в части частных общеобразовательных организаций и индивидуальных предпринимателей, расположенных в городских населенных пунктах Раменского муниципального округа Московской области, бюджету Раменского муниципального округа Московской области, определяется по формуле: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2iгор</w:t>
      </w:r>
      <w:r w:rsidRPr="009D5B83">
        <w:rPr>
          <w:rFonts w:ascii="Times New Roman" w:hAnsi="Times New Roman" w:cs="Times New Roman"/>
          <w:sz w:val="28"/>
          <w:szCs w:val="28"/>
        </w:rPr>
        <w:t xml:space="preserve"> = (</w:t>
      </w:r>
      <w:proofErr w:type="spellStart"/>
      <w:r w:rsidRPr="009D5B83">
        <w:rPr>
          <w:rFonts w:ascii="Times New Roman" w:hAnsi="Times New Roman" w:cs="Times New Roman"/>
          <w:sz w:val="28"/>
          <w:szCs w:val="28"/>
        </w:rPr>
        <w:t>I</w:t>
      </w:r>
      <w:r w:rsidRPr="009D5B83">
        <w:rPr>
          <w:rFonts w:ascii="Times New Roman" w:hAnsi="Times New Roman" w:cs="Times New Roman"/>
          <w:sz w:val="28"/>
          <w:szCs w:val="28"/>
          <w:vertAlign w:val="subscript"/>
        </w:rPr>
        <w:t>гор</w:t>
      </w:r>
      <w:proofErr w:type="spellEnd"/>
      <w:r w:rsidRPr="009D5B83">
        <w:rPr>
          <w:rFonts w:ascii="Times New Roman" w:hAnsi="Times New Roman" w:cs="Times New Roman"/>
          <w:sz w:val="28"/>
          <w:szCs w:val="28"/>
        </w:rPr>
        <w:t xml:space="preserve"> + </w:t>
      </w:r>
      <w:proofErr w:type="spellStart"/>
      <w:proofErr w:type="gramStart"/>
      <w:r w:rsidRPr="009D5B83">
        <w:rPr>
          <w:rFonts w:ascii="Times New Roman" w:hAnsi="Times New Roman" w:cs="Times New Roman"/>
          <w:sz w:val="28"/>
          <w:szCs w:val="28"/>
        </w:rPr>
        <w:t>A</w:t>
      </w:r>
      <w:proofErr w:type="gramEnd"/>
      <w:r w:rsidRPr="009D5B83">
        <w:rPr>
          <w:rFonts w:ascii="Times New Roman" w:hAnsi="Times New Roman" w:cs="Times New Roman"/>
          <w:sz w:val="28"/>
          <w:szCs w:val="28"/>
          <w:vertAlign w:val="subscript"/>
        </w:rPr>
        <w:t>гор</w:t>
      </w:r>
      <w:proofErr w:type="spellEnd"/>
      <w:r w:rsidRPr="009D5B83">
        <w:rPr>
          <w:rFonts w:ascii="Times New Roman" w:hAnsi="Times New Roman" w:cs="Times New Roman"/>
          <w:sz w:val="28"/>
          <w:szCs w:val="28"/>
        </w:rPr>
        <w:t>) x № x K</w:t>
      </w:r>
      <w:r w:rsidRPr="009D5B83">
        <w:rPr>
          <w:rFonts w:ascii="Times New Roman" w:hAnsi="Times New Roman" w:cs="Times New Roman"/>
          <w:sz w:val="28"/>
          <w:szCs w:val="28"/>
          <w:vertAlign w:val="subscript"/>
        </w:rPr>
        <w:t>2iгор</w:t>
      </w:r>
      <w:r w:rsidRPr="009D5B83">
        <w:rPr>
          <w:rFonts w:ascii="Times New Roman" w:hAnsi="Times New Roman" w:cs="Times New Roman"/>
          <w:sz w:val="28"/>
          <w:szCs w:val="28"/>
        </w:rPr>
        <w:t xml:space="preserve"> x P, где: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proofErr w:type="spellStart"/>
      <w:proofErr w:type="gramStart"/>
      <w:r w:rsidRPr="009D5B83">
        <w:rPr>
          <w:rFonts w:ascii="Times New Roman" w:hAnsi="Times New Roman" w:cs="Times New Roman"/>
          <w:sz w:val="28"/>
          <w:szCs w:val="28"/>
        </w:rPr>
        <w:t>I</w:t>
      </w:r>
      <w:proofErr w:type="gramEnd"/>
      <w:r w:rsidRPr="009D5B83">
        <w:rPr>
          <w:rFonts w:ascii="Times New Roman" w:hAnsi="Times New Roman" w:cs="Times New Roman"/>
          <w:sz w:val="28"/>
          <w:szCs w:val="28"/>
          <w:vertAlign w:val="subscript"/>
        </w:rPr>
        <w:t>гор</w:t>
      </w:r>
      <w:proofErr w:type="spellEnd"/>
      <w:r w:rsidRPr="009D5B83">
        <w:rPr>
          <w:rFonts w:ascii="Times New Roman" w:hAnsi="Times New Roman" w:cs="Times New Roman"/>
          <w:sz w:val="28"/>
          <w:szCs w:val="28"/>
        </w:rPr>
        <w:t xml:space="preserve"> - величина расходов бюджета Московской области на возмещение расходов на присмотр и уход, включая расходы на содержание имущества в частных дошкольных образовательных организациях, частных общеобразовательных организациях в Московской области и у индивидуальных предпринимателей, расположенных в городских населенных пунктах Раменского муниципального округа Московской области, равная 3641 руб. в месяц;</w:t>
      </w:r>
    </w:p>
    <w:p w:rsidR="00351AC1" w:rsidRPr="009D5B83" w:rsidRDefault="00351AC1" w:rsidP="00351AC1">
      <w:pPr>
        <w:pStyle w:val="ConsPlusNormal"/>
        <w:ind w:firstLine="709"/>
        <w:jc w:val="both"/>
        <w:rPr>
          <w:rFonts w:ascii="Times New Roman" w:hAnsi="Times New Roman" w:cs="Times New Roman"/>
          <w:sz w:val="28"/>
          <w:szCs w:val="28"/>
        </w:rPr>
      </w:pPr>
      <w:proofErr w:type="spellStart"/>
      <w:proofErr w:type="gramStart"/>
      <w:r w:rsidRPr="009D5B83">
        <w:rPr>
          <w:rFonts w:ascii="Times New Roman" w:hAnsi="Times New Roman" w:cs="Times New Roman"/>
          <w:sz w:val="28"/>
          <w:szCs w:val="28"/>
        </w:rPr>
        <w:t>A</w:t>
      </w:r>
      <w:proofErr w:type="gramEnd"/>
      <w:r w:rsidRPr="009D5B83">
        <w:rPr>
          <w:rFonts w:ascii="Times New Roman" w:hAnsi="Times New Roman" w:cs="Times New Roman"/>
          <w:sz w:val="28"/>
          <w:szCs w:val="28"/>
          <w:vertAlign w:val="subscript"/>
        </w:rPr>
        <w:t>гор</w:t>
      </w:r>
      <w:proofErr w:type="spellEnd"/>
      <w:r w:rsidRPr="009D5B83">
        <w:rPr>
          <w:rFonts w:ascii="Times New Roman" w:hAnsi="Times New Roman" w:cs="Times New Roman"/>
          <w:sz w:val="28"/>
          <w:szCs w:val="28"/>
        </w:rPr>
        <w:t xml:space="preserve"> - величина расходов бюджета Московской области на возмещение расходов на присмотр и уход, включая расходы на арендную плату за использование помещений в частных дошкольных образовательных организациях, частных общеобразовательных организациях в Московской области и у индивидуальных предпринимателей, расположенных в городских населенных пунктах Раменского муниципального округа Московской области, осуществляющих данные расходы, равная 2870 руб. в месяц;</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 количество месяцев в текущем финансовом году;</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K</w:t>
      </w:r>
      <w:r w:rsidRPr="009D5B83">
        <w:rPr>
          <w:rFonts w:ascii="Times New Roman" w:hAnsi="Times New Roman" w:cs="Times New Roman"/>
          <w:sz w:val="28"/>
          <w:szCs w:val="28"/>
          <w:vertAlign w:val="subscript"/>
        </w:rPr>
        <w:t>2iгор</w:t>
      </w:r>
      <w:r w:rsidRPr="009D5B83">
        <w:rPr>
          <w:rFonts w:ascii="Times New Roman" w:hAnsi="Times New Roman" w:cs="Times New Roman"/>
          <w:sz w:val="28"/>
          <w:szCs w:val="28"/>
        </w:rPr>
        <w:t xml:space="preserve"> - прогнозируемая среднегодовая численность обучающихся частных общеобразовательных организаций в Московской области и у индивидуальных предпринимателей, расположенных в городских населенных пунктах Раменского муниципального округа Московской области, обучающихся по образовательным программам дошкольного образования, принятых на места, созданные начиная с 1 сентября 2020 года;</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P - уровень </w:t>
      </w:r>
      <w:proofErr w:type="spellStart"/>
      <w:r w:rsidRPr="009D5B83">
        <w:rPr>
          <w:rFonts w:ascii="Times New Roman" w:hAnsi="Times New Roman" w:cs="Times New Roman"/>
          <w:sz w:val="28"/>
          <w:szCs w:val="28"/>
        </w:rPr>
        <w:t>софинансирования</w:t>
      </w:r>
      <w:proofErr w:type="spellEnd"/>
      <w:r w:rsidRPr="009D5B83">
        <w:rPr>
          <w:rFonts w:ascii="Times New Roman" w:hAnsi="Times New Roman" w:cs="Times New Roman"/>
          <w:sz w:val="28"/>
          <w:szCs w:val="28"/>
        </w:rPr>
        <w:t xml:space="preserve"> расходного обязательства Раменского муниципального округа Московской области из бюджета Московской области;</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S</w:t>
      </w:r>
      <w:r w:rsidRPr="009D5B83">
        <w:rPr>
          <w:rFonts w:ascii="Times New Roman" w:hAnsi="Times New Roman" w:cs="Times New Roman"/>
          <w:sz w:val="28"/>
          <w:szCs w:val="28"/>
          <w:vertAlign w:val="subscript"/>
        </w:rPr>
        <w:t>2iсел</w:t>
      </w:r>
      <w:r w:rsidRPr="009D5B83">
        <w:rPr>
          <w:rFonts w:ascii="Times New Roman" w:hAnsi="Times New Roman" w:cs="Times New Roman"/>
          <w:sz w:val="28"/>
          <w:szCs w:val="28"/>
        </w:rPr>
        <w:t xml:space="preserve"> - объем субсидии в части частных общеобразовательных организаций и индивидуальных предпринимателей в Московской области, расположенных в сельских населенных пунктах Раменского муниципального округа Московской области, бюджету Раменского муниципального округа Московской области, определяется по формуле: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lastRenderedPageBreak/>
        <w:t>S</w:t>
      </w:r>
      <w:r w:rsidRPr="009D5B83">
        <w:rPr>
          <w:rFonts w:ascii="Times New Roman" w:hAnsi="Times New Roman" w:cs="Times New Roman"/>
          <w:sz w:val="28"/>
          <w:szCs w:val="28"/>
          <w:vertAlign w:val="subscript"/>
        </w:rPr>
        <w:t>2iсел</w:t>
      </w:r>
      <w:r w:rsidRPr="009D5B83">
        <w:rPr>
          <w:rFonts w:ascii="Times New Roman" w:hAnsi="Times New Roman" w:cs="Times New Roman"/>
          <w:sz w:val="28"/>
          <w:szCs w:val="28"/>
        </w:rPr>
        <w:t xml:space="preserve"> = (</w:t>
      </w:r>
      <w:proofErr w:type="spellStart"/>
      <w:r w:rsidRPr="009D5B83">
        <w:rPr>
          <w:rFonts w:ascii="Times New Roman" w:hAnsi="Times New Roman" w:cs="Times New Roman"/>
          <w:sz w:val="28"/>
          <w:szCs w:val="28"/>
        </w:rPr>
        <w:t>I</w:t>
      </w:r>
      <w:r w:rsidRPr="009D5B83">
        <w:rPr>
          <w:rFonts w:ascii="Times New Roman" w:hAnsi="Times New Roman" w:cs="Times New Roman"/>
          <w:sz w:val="28"/>
          <w:szCs w:val="28"/>
          <w:vertAlign w:val="subscript"/>
        </w:rPr>
        <w:t>сел</w:t>
      </w:r>
      <w:proofErr w:type="spellEnd"/>
      <w:r w:rsidRPr="009D5B83">
        <w:rPr>
          <w:rFonts w:ascii="Times New Roman" w:hAnsi="Times New Roman" w:cs="Times New Roman"/>
          <w:sz w:val="28"/>
          <w:szCs w:val="28"/>
        </w:rPr>
        <w:t xml:space="preserve"> + </w:t>
      </w:r>
      <w:proofErr w:type="spellStart"/>
      <w:proofErr w:type="gramStart"/>
      <w:r w:rsidRPr="009D5B83">
        <w:rPr>
          <w:rFonts w:ascii="Times New Roman" w:hAnsi="Times New Roman" w:cs="Times New Roman"/>
          <w:sz w:val="28"/>
          <w:szCs w:val="28"/>
        </w:rPr>
        <w:t>A</w:t>
      </w:r>
      <w:proofErr w:type="gramEnd"/>
      <w:r w:rsidRPr="009D5B83">
        <w:rPr>
          <w:rFonts w:ascii="Times New Roman" w:hAnsi="Times New Roman" w:cs="Times New Roman"/>
          <w:sz w:val="28"/>
          <w:szCs w:val="28"/>
          <w:vertAlign w:val="subscript"/>
        </w:rPr>
        <w:t>сел</w:t>
      </w:r>
      <w:proofErr w:type="spellEnd"/>
      <w:r w:rsidRPr="009D5B83">
        <w:rPr>
          <w:rFonts w:ascii="Times New Roman" w:hAnsi="Times New Roman" w:cs="Times New Roman"/>
          <w:sz w:val="28"/>
          <w:szCs w:val="28"/>
        </w:rPr>
        <w:t>) x № x K</w:t>
      </w:r>
      <w:r w:rsidRPr="009D5B83">
        <w:rPr>
          <w:rFonts w:ascii="Times New Roman" w:hAnsi="Times New Roman" w:cs="Times New Roman"/>
          <w:sz w:val="28"/>
          <w:szCs w:val="28"/>
          <w:vertAlign w:val="subscript"/>
        </w:rPr>
        <w:t>2iсел</w:t>
      </w:r>
      <w:r w:rsidRPr="009D5B83">
        <w:rPr>
          <w:rFonts w:ascii="Times New Roman" w:hAnsi="Times New Roman" w:cs="Times New Roman"/>
          <w:sz w:val="28"/>
          <w:szCs w:val="28"/>
        </w:rPr>
        <w:t xml:space="preserve"> x P, где: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proofErr w:type="spellStart"/>
      <w:proofErr w:type="gramStart"/>
      <w:r w:rsidRPr="009D5B83">
        <w:rPr>
          <w:rFonts w:ascii="Times New Roman" w:hAnsi="Times New Roman" w:cs="Times New Roman"/>
          <w:sz w:val="28"/>
          <w:szCs w:val="28"/>
        </w:rPr>
        <w:t>I</w:t>
      </w:r>
      <w:proofErr w:type="gramEnd"/>
      <w:r w:rsidRPr="009D5B83">
        <w:rPr>
          <w:rFonts w:ascii="Times New Roman" w:hAnsi="Times New Roman" w:cs="Times New Roman"/>
          <w:sz w:val="28"/>
          <w:szCs w:val="28"/>
          <w:vertAlign w:val="subscript"/>
        </w:rPr>
        <w:t>сел</w:t>
      </w:r>
      <w:proofErr w:type="spellEnd"/>
      <w:r w:rsidRPr="009D5B83">
        <w:rPr>
          <w:rFonts w:ascii="Times New Roman" w:hAnsi="Times New Roman" w:cs="Times New Roman"/>
          <w:sz w:val="28"/>
          <w:szCs w:val="28"/>
        </w:rPr>
        <w:t xml:space="preserve"> - величина расходов бюджета Московской области на возмещение расходов на присмотр и уход, включая расходы на содержание имущества частных дошкольных образовательных организаций, частных общеобразовательных организаций в Московской области и индивидуальных предпринимателей, расположенных в сельских населенных пунктах Раменского муниципального округа Московской области, равная 4301 руб. в месяц;</w:t>
      </w:r>
    </w:p>
    <w:p w:rsidR="00351AC1" w:rsidRPr="009D5B83" w:rsidRDefault="00351AC1" w:rsidP="00351AC1">
      <w:pPr>
        <w:pStyle w:val="ConsPlusNormal"/>
        <w:ind w:firstLine="709"/>
        <w:jc w:val="both"/>
        <w:rPr>
          <w:rFonts w:ascii="Times New Roman" w:hAnsi="Times New Roman" w:cs="Times New Roman"/>
          <w:sz w:val="28"/>
          <w:szCs w:val="28"/>
        </w:rPr>
      </w:pPr>
      <w:proofErr w:type="spellStart"/>
      <w:proofErr w:type="gramStart"/>
      <w:r w:rsidRPr="009D5B83">
        <w:rPr>
          <w:rFonts w:ascii="Times New Roman" w:hAnsi="Times New Roman" w:cs="Times New Roman"/>
          <w:sz w:val="28"/>
          <w:szCs w:val="28"/>
        </w:rPr>
        <w:t>A</w:t>
      </w:r>
      <w:proofErr w:type="gramEnd"/>
      <w:r w:rsidRPr="009D5B83">
        <w:rPr>
          <w:rFonts w:ascii="Times New Roman" w:hAnsi="Times New Roman" w:cs="Times New Roman"/>
          <w:sz w:val="28"/>
          <w:szCs w:val="28"/>
          <w:vertAlign w:val="subscript"/>
        </w:rPr>
        <w:t>сел</w:t>
      </w:r>
      <w:proofErr w:type="spellEnd"/>
      <w:r w:rsidRPr="009D5B83">
        <w:rPr>
          <w:rFonts w:ascii="Times New Roman" w:hAnsi="Times New Roman" w:cs="Times New Roman"/>
          <w:sz w:val="28"/>
          <w:szCs w:val="28"/>
        </w:rPr>
        <w:t xml:space="preserve"> - величина расходов бюджета Московской области на возмещение расходов на присмотр и уход, включая расходы на арендную плату за использование помещений частных дошкольных образовательных организаций, частных общеобразовательных организаций в Московской области и индивидуальных предпринимателей, расположенных в сельских населенных пунктах Раменского муниципального округа Московской области, осуществляющих данные расходы, равная 2870 руб. в месяц;</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 количество месяцев в текущем финансовом году;</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K</w:t>
      </w:r>
      <w:r w:rsidRPr="009D5B83">
        <w:rPr>
          <w:rFonts w:ascii="Times New Roman" w:hAnsi="Times New Roman" w:cs="Times New Roman"/>
          <w:sz w:val="28"/>
          <w:szCs w:val="28"/>
          <w:vertAlign w:val="subscript"/>
        </w:rPr>
        <w:t>2iсел</w:t>
      </w:r>
      <w:r w:rsidRPr="009D5B83">
        <w:rPr>
          <w:rFonts w:ascii="Times New Roman" w:hAnsi="Times New Roman" w:cs="Times New Roman"/>
          <w:sz w:val="28"/>
          <w:szCs w:val="28"/>
        </w:rPr>
        <w:t xml:space="preserve"> - прогнозируемая среднегодовая численность обучающихся частных общеобразовательных организаций в Московской области и у индивидуальных предпринимателей, расположенных в сельских населенных пунктах Раменского муниципального округа Московской области, обучающихся по образовательным программам дошкольного образования, принятых на места, созданные начиная с 1 сентября 2020 года;</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P - уровень </w:t>
      </w:r>
      <w:proofErr w:type="spellStart"/>
      <w:r w:rsidRPr="009D5B83">
        <w:rPr>
          <w:rFonts w:ascii="Times New Roman" w:hAnsi="Times New Roman" w:cs="Times New Roman"/>
          <w:sz w:val="28"/>
          <w:szCs w:val="28"/>
        </w:rPr>
        <w:t>софинансирования</w:t>
      </w:r>
      <w:proofErr w:type="spellEnd"/>
      <w:r w:rsidRPr="009D5B83">
        <w:rPr>
          <w:rFonts w:ascii="Times New Roman" w:hAnsi="Times New Roman" w:cs="Times New Roman"/>
          <w:sz w:val="28"/>
          <w:szCs w:val="28"/>
        </w:rPr>
        <w:t xml:space="preserve"> расходного обязательства Раменского муниципального округа Московской области из бюджета Московской области.</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Прогнозируемая среднегодовая численность воспитанников частных дошкольных образовательных организаций в Московской области, расположенных в городских (сельских) населенных пунктах Раменского муниципального округа Московской области, обучающихся по образовательным программам дошкольного образования (K</w:t>
      </w:r>
      <w:r w:rsidRPr="009D5B83">
        <w:rPr>
          <w:rFonts w:ascii="Times New Roman" w:hAnsi="Times New Roman" w:cs="Times New Roman"/>
          <w:sz w:val="28"/>
          <w:szCs w:val="28"/>
          <w:vertAlign w:val="subscript"/>
        </w:rPr>
        <w:t>1iгор</w:t>
      </w:r>
      <w:r w:rsidRPr="009D5B83">
        <w:rPr>
          <w:rFonts w:ascii="Times New Roman" w:hAnsi="Times New Roman" w:cs="Times New Roman"/>
          <w:sz w:val="28"/>
          <w:szCs w:val="28"/>
        </w:rPr>
        <w:t>, K</w:t>
      </w:r>
      <w:r w:rsidRPr="009D5B83">
        <w:rPr>
          <w:rFonts w:ascii="Times New Roman" w:hAnsi="Times New Roman" w:cs="Times New Roman"/>
          <w:sz w:val="28"/>
          <w:szCs w:val="28"/>
          <w:vertAlign w:val="subscript"/>
        </w:rPr>
        <w:t>1iсел</w:t>
      </w:r>
      <w:r w:rsidRPr="009D5B83">
        <w:rPr>
          <w:rFonts w:ascii="Times New Roman" w:hAnsi="Times New Roman" w:cs="Times New Roman"/>
          <w:sz w:val="28"/>
          <w:szCs w:val="28"/>
        </w:rPr>
        <w:t>, K</w:t>
      </w:r>
      <w:r w:rsidRPr="009D5B83">
        <w:rPr>
          <w:rFonts w:ascii="Times New Roman" w:hAnsi="Times New Roman" w:cs="Times New Roman"/>
          <w:sz w:val="28"/>
          <w:szCs w:val="28"/>
          <w:vertAlign w:val="subscript"/>
        </w:rPr>
        <w:t>2iгор</w:t>
      </w:r>
      <w:r w:rsidRPr="009D5B83">
        <w:rPr>
          <w:rFonts w:ascii="Times New Roman" w:hAnsi="Times New Roman" w:cs="Times New Roman"/>
          <w:sz w:val="28"/>
          <w:szCs w:val="28"/>
        </w:rPr>
        <w:t>, K</w:t>
      </w:r>
      <w:r w:rsidRPr="009D5B83">
        <w:rPr>
          <w:rFonts w:ascii="Times New Roman" w:hAnsi="Times New Roman" w:cs="Times New Roman"/>
          <w:sz w:val="28"/>
          <w:szCs w:val="28"/>
          <w:vertAlign w:val="subscript"/>
        </w:rPr>
        <w:t>2iсел</w:t>
      </w:r>
      <w:r w:rsidRPr="009D5B83">
        <w:rPr>
          <w:rFonts w:ascii="Times New Roman" w:hAnsi="Times New Roman" w:cs="Times New Roman"/>
          <w:sz w:val="28"/>
          <w:szCs w:val="28"/>
        </w:rPr>
        <w:t>), определяется по следующей формуле:</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noProof/>
          <w:position w:val="-25"/>
          <w:sz w:val="28"/>
          <w:szCs w:val="28"/>
        </w:rPr>
        <w:drawing>
          <wp:inline distT="0" distB="0" distL="0" distR="0" wp14:anchorId="46667F53" wp14:editId="652F6FE9">
            <wp:extent cx="3352800" cy="4610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2800" cy="461010"/>
                    </a:xfrm>
                    <a:prstGeom prst="rect">
                      <a:avLst/>
                    </a:prstGeom>
                    <a:noFill/>
                    <a:ln>
                      <a:noFill/>
                    </a:ln>
                  </pic:spPr>
                </pic:pic>
              </a:graphicData>
            </a:graphic>
          </wp:inline>
        </w:drawing>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proofErr w:type="spellStart"/>
      <w:proofErr w:type="gramStart"/>
      <w:r w:rsidRPr="009D5B83">
        <w:rPr>
          <w:rFonts w:ascii="Times New Roman" w:hAnsi="Times New Roman" w:cs="Times New Roman"/>
          <w:sz w:val="28"/>
          <w:szCs w:val="28"/>
        </w:rPr>
        <w:t>H</w:t>
      </w:r>
      <w:proofErr w:type="gramEnd"/>
      <w:r w:rsidRPr="009D5B83">
        <w:rPr>
          <w:rFonts w:ascii="Times New Roman" w:hAnsi="Times New Roman" w:cs="Times New Roman"/>
          <w:sz w:val="28"/>
          <w:szCs w:val="28"/>
          <w:vertAlign w:val="subscript"/>
        </w:rPr>
        <w:t>отч</w:t>
      </w:r>
      <w:proofErr w:type="spellEnd"/>
      <w:r w:rsidRPr="009D5B83">
        <w:rPr>
          <w:rFonts w:ascii="Times New Roman" w:hAnsi="Times New Roman" w:cs="Times New Roman"/>
          <w:sz w:val="28"/>
          <w:szCs w:val="28"/>
        </w:rPr>
        <w:t xml:space="preserve"> - фактическая численность воспитанников частных дошкольных образовательных организаций в Московской области, частных общеобразовательных организаций в Московской области и индивидуальных предпринимателей, расположенных в городских (сельских) населенных пунктах Раменского муниципального округа Московской области, обучающихся по образовательным программам дошкольного образования, зачисленных в образовательную организацию посредством ЕИСДОУ, согласно данным отчета о предоставлении субсидий за I квартал текущего финансового года (в случае определения прогнозируемой среднегодовой численности воспитанников после 1 июля текущего финансового года согласно данным отчета о предоставлении субсидий за II квартал текущего финансового года);</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m - количество месяцев периода, за который </w:t>
      </w:r>
      <w:proofErr w:type="gramStart"/>
      <w:r w:rsidRPr="009D5B83">
        <w:rPr>
          <w:rFonts w:ascii="Times New Roman" w:hAnsi="Times New Roman" w:cs="Times New Roman"/>
          <w:sz w:val="28"/>
          <w:szCs w:val="28"/>
        </w:rPr>
        <w:t>предоставляется отчет</w:t>
      </w:r>
      <w:proofErr w:type="gramEnd"/>
      <w:r w:rsidRPr="009D5B83">
        <w:rPr>
          <w:rFonts w:ascii="Times New Roman" w:hAnsi="Times New Roman" w:cs="Times New Roman"/>
          <w:sz w:val="28"/>
          <w:szCs w:val="28"/>
        </w:rPr>
        <w:t xml:space="preserve"> о предоставлении субсидий, равное:</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для отчета о предоставлении субсидий за I квартал текущего финансового года </w:t>
      </w:r>
      <w:r w:rsidRPr="009D5B83">
        <w:rPr>
          <w:rFonts w:ascii="Times New Roman" w:hAnsi="Times New Roman" w:cs="Times New Roman"/>
          <w:sz w:val="28"/>
          <w:szCs w:val="28"/>
        </w:rPr>
        <w:lastRenderedPageBreak/>
        <w:t>- 3;</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для отчета о предоставлении субсидий за II квартал текущего финансового года - 8;</w:t>
      </w:r>
    </w:p>
    <w:p w:rsidR="00351AC1" w:rsidRPr="009D5B83" w:rsidRDefault="00351AC1" w:rsidP="00351AC1">
      <w:pPr>
        <w:pStyle w:val="ConsPlusNormal"/>
        <w:ind w:firstLine="709"/>
        <w:jc w:val="both"/>
        <w:rPr>
          <w:rFonts w:ascii="Times New Roman" w:hAnsi="Times New Roman" w:cs="Times New Roman"/>
          <w:sz w:val="28"/>
          <w:szCs w:val="28"/>
        </w:rPr>
      </w:pPr>
      <w:proofErr w:type="spellStart"/>
      <w:proofErr w:type="gramStart"/>
      <w:r w:rsidRPr="009D5B83">
        <w:rPr>
          <w:rFonts w:ascii="Times New Roman" w:hAnsi="Times New Roman" w:cs="Times New Roman"/>
          <w:sz w:val="28"/>
          <w:szCs w:val="28"/>
        </w:rPr>
        <w:t>H</w:t>
      </w:r>
      <w:proofErr w:type="gramEnd"/>
      <w:r w:rsidRPr="009D5B83">
        <w:rPr>
          <w:rFonts w:ascii="Times New Roman" w:hAnsi="Times New Roman" w:cs="Times New Roman"/>
          <w:sz w:val="28"/>
          <w:szCs w:val="28"/>
          <w:vertAlign w:val="subscript"/>
        </w:rPr>
        <w:t>прием</w:t>
      </w:r>
      <w:proofErr w:type="spellEnd"/>
      <w:r w:rsidRPr="009D5B83">
        <w:rPr>
          <w:rFonts w:ascii="Times New Roman" w:hAnsi="Times New Roman" w:cs="Times New Roman"/>
          <w:sz w:val="28"/>
          <w:szCs w:val="28"/>
        </w:rPr>
        <w:t xml:space="preserve"> </w:t>
      </w:r>
      <w:r w:rsidRPr="009D5B83">
        <w:rPr>
          <w:rFonts w:ascii="Times New Roman" w:hAnsi="Times New Roman" w:cs="Times New Roman"/>
          <w:sz w:val="28"/>
          <w:szCs w:val="28"/>
          <w:vertAlign w:val="superscript"/>
        </w:rPr>
        <w:t>_</w:t>
      </w:r>
      <w:r w:rsidRPr="009D5B83">
        <w:rPr>
          <w:rFonts w:ascii="Times New Roman" w:hAnsi="Times New Roman" w:cs="Times New Roman"/>
          <w:sz w:val="28"/>
          <w:szCs w:val="28"/>
        </w:rPr>
        <w:t xml:space="preserve"> прогнозируемая численность воспитанников частных дошкольных образовательных организаций Раменского муниципального округа Московской области, частных общеобразовательных организаций Раменского муниципального округа Московской области и индивидуальных предпринимателей, предполагаемая к зачислению в образовательную организацию в текущем финансовом году посредством ЕИСДОУ, за все месяцы периода с 1 апреля текущего финансового года (в случае определения прогнозируемой среднегодовой численности воспитанников после 1 июля за все месяцы периода </w:t>
      </w:r>
      <w:proofErr w:type="gramStart"/>
      <w:r w:rsidRPr="009D5B83">
        <w:rPr>
          <w:rFonts w:ascii="Times New Roman" w:hAnsi="Times New Roman" w:cs="Times New Roman"/>
          <w:sz w:val="28"/>
          <w:szCs w:val="28"/>
        </w:rPr>
        <w:t>с 1 июля текущего финансового года), определяется путем суммирования прогнозируемой численности воспитанников частных дошкольных образовательных организаций Раменского муниципального округа Московской области, частных общеобразовательных организаций Раменского муниципального округа Московской области и индивидуальных предпринимателей, предполагаемой к зачислению в образовательную организацию в текущем финансовом году посредством ЕИСДОУ, за все месяцы периода с 1 апреля текущего финансового года (в случае определения прогнозируемой среднегодовой численности</w:t>
      </w:r>
      <w:proofErr w:type="gramEnd"/>
      <w:r w:rsidRPr="009D5B83">
        <w:rPr>
          <w:rFonts w:ascii="Times New Roman" w:hAnsi="Times New Roman" w:cs="Times New Roman"/>
          <w:sz w:val="28"/>
          <w:szCs w:val="28"/>
        </w:rPr>
        <w:t xml:space="preserve"> воспитанников после 1 июля за все месяцы периода с 1 июля текущего финансового года) и деления полученной суммы на число месяцев соответствующего периода. Прогнозируемая численность воспитанников за месяц принимается равной прогнозируемой численности на 1 число текущего месяца. Прогнозируемая средняя численность за июнь, июль и август принимается равной прогнозируемой численности на 15 мая;</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12 - количество месяцев в году.</w:t>
      </w:r>
    </w:p>
    <w:p w:rsidR="00351AC1" w:rsidRPr="009D5B83" w:rsidRDefault="00351AC1" w:rsidP="00351AC1">
      <w:pPr>
        <w:pStyle w:val="ConsPlusNormal"/>
        <w:ind w:firstLine="709"/>
        <w:jc w:val="both"/>
        <w:rPr>
          <w:rFonts w:ascii="Times New Roman" w:hAnsi="Times New Roman" w:cs="Times New Roman"/>
          <w:sz w:val="28"/>
          <w:szCs w:val="28"/>
        </w:rPr>
      </w:pP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Прогнозируемая среднегодовая численность воспитанников частных дошкольных образовательных организаций Раменского муниципального округа Московской области, частных общеобразовательных организаций Раменского муниципального округа Московской области и индивидуальных предпринимателей (K</w:t>
      </w:r>
      <w:r w:rsidRPr="009D5B83">
        <w:rPr>
          <w:rFonts w:ascii="Times New Roman" w:hAnsi="Times New Roman" w:cs="Times New Roman"/>
          <w:sz w:val="28"/>
          <w:szCs w:val="28"/>
          <w:vertAlign w:val="subscript"/>
        </w:rPr>
        <w:t>1iгор</w:t>
      </w:r>
      <w:r w:rsidRPr="009D5B83">
        <w:rPr>
          <w:rFonts w:ascii="Times New Roman" w:hAnsi="Times New Roman" w:cs="Times New Roman"/>
          <w:sz w:val="28"/>
          <w:szCs w:val="28"/>
        </w:rPr>
        <w:t>, K</w:t>
      </w:r>
      <w:r w:rsidRPr="009D5B83">
        <w:rPr>
          <w:rFonts w:ascii="Times New Roman" w:hAnsi="Times New Roman" w:cs="Times New Roman"/>
          <w:sz w:val="28"/>
          <w:szCs w:val="28"/>
          <w:vertAlign w:val="subscript"/>
        </w:rPr>
        <w:t>1iсел</w:t>
      </w:r>
      <w:r w:rsidRPr="009D5B83">
        <w:rPr>
          <w:rFonts w:ascii="Times New Roman" w:hAnsi="Times New Roman" w:cs="Times New Roman"/>
          <w:sz w:val="28"/>
          <w:szCs w:val="28"/>
        </w:rPr>
        <w:t>, K</w:t>
      </w:r>
      <w:r w:rsidRPr="009D5B83">
        <w:rPr>
          <w:rFonts w:ascii="Times New Roman" w:hAnsi="Times New Roman" w:cs="Times New Roman"/>
          <w:sz w:val="28"/>
          <w:szCs w:val="28"/>
          <w:vertAlign w:val="subscript"/>
        </w:rPr>
        <w:t>2iгор</w:t>
      </w:r>
      <w:r w:rsidRPr="009D5B83">
        <w:rPr>
          <w:rFonts w:ascii="Times New Roman" w:hAnsi="Times New Roman" w:cs="Times New Roman"/>
          <w:sz w:val="28"/>
          <w:szCs w:val="28"/>
        </w:rPr>
        <w:t>, K</w:t>
      </w:r>
      <w:r w:rsidRPr="009D5B83">
        <w:rPr>
          <w:rFonts w:ascii="Times New Roman" w:hAnsi="Times New Roman" w:cs="Times New Roman"/>
          <w:sz w:val="28"/>
          <w:szCs w:val="28"/>
          <w:vertAlign w:val="subscript"/>
        </w:rPr>
        <w:t>2iсел</w:t>
      </w:r>
      <w:r w:rsidRPr="009D5B83">
        <w:rPr>
          <w:rFonts w:ascii="Times New Roman" w:hAnsi="Times New Roman" w:cs="Times New Roman"/>
          <w:sz w:val="28"/>
          <w:szCs w:val="28"/>
        </w:rPr>
        <w:t>) указывается с одним десятичным знаком.</w:t>
      </w:r>
    </w:p>
    <w:p w:rsidR="00351AC1" w:rsidRPr="009D5B83" w:rsidRDefault="00351AC1" w:rsidP="00351AC1">
      <w:pPr>
        <w:pStyle w:val="ConsPlusNormal"/>
        <w:ind w:firstLine="709"/>
        <w:jc w:val="both"/>
        <w:rPr>
          <w:rFonts w:ascii="Times New Roman" w:hAnsi="Times New Roman" w:cs="Times New Roman"/>
          <w:sz w:val="28"/>
          <w:szCs w:val="28"/>
        </w:rPr>
      </w:pPr>
      <w:proofErr w:type="gramStart"/>
      <w:r w:rsidRPr="009D5B83">
        <w:rPr>
          <w:rFonts w:ascii="Times New Roman" w:hAnsi="Times New Roman" w:cs="Times New Roman"/>
          <w:sz w:val="28"/>
          <w:szCs w:val="28"/>
        </w:rPr>
        <w:t>Министерством утверждается прогнозируемая среднегодовая численность воспитанников частных дошкольных образовательных организаций, частных общеобразовательных организаций Раменского муниципального округа Московской области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учитываемая при расчетах объемов расходов бюджета Московской области на предоставление субсидий, на основании прогнозируемой среднегодовой численности воспитанников частных дошкольных образовательных организаций, частных общеобразовательных организаций Раменского муниципального округа Московской области и</w:t>
      </w:r>
      <w:proofErr w:type="gramEnd"/>
      <w:r w:rsidRPr="009D5B83">
        <w:rPr>
          <w:rFonts w:ascii="Times New Roman" w:hAnsi="Times New Roman" w:cs="Times New Roman"/>
          <w:sz w:val="28"/>
          <w:szCs w:val="28"/>
        </w:rPr>
        <w:t xml:space="preserve"> индивидуальных предпринимателей, осуществляющих образовательную деятельность по основным общеобразовательным программам дошкольного образования, учитываемой при расчетах объемов расходов бюджет</w:t>
      </w:r>
      <w:r w:rsidR="006F181B" w:rsidRPr="009D5B83">
        <w:rPr>
          <w:rFonts w:ascii="Times New Roman" w:hAnsi="Times New Roman" w:cs="Times New Roman"/>
          <w:sz w:val="28"/>
          <w:szCs w:val="28"/>
        </w:rPr>
        <w:t xml:space="preserve">а </w:t>
      </w:r>
      <w:r w:rsidRPr="009D5B83">
        <w:rPr>
          <w:rFonts w:ascii="Times New Roman" w:hAnsi="Times New Roman" w:cs="Times New Roman"/>
          <w:sz w:val="28"/>
          <w:szCs w:val="28"/>
        </w:rPr>
        <w:t>Раменского муниципального округа Московской области, прогнозируемой Администрацией Раменского муниципального округа Московской области.</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11. Нормативы и расчетные величины, предусмотренные в Порядке предоставления субсиди</w:t>
      </w:r>
      <w:r w:rsidR="009B60D4" w:rsidRPr="009D5B83">
        <w:rPr>
          <w:rFonts w:ascii="Times New Roman" w:hAnsi="Times New Roman" w:cs="Times New Roman"/>
          <w:sz w:val="28"/>
          <w:szCs w:val="28"/>
        </w:rPr>
        <w:t>и</w:t>
      </w:r>
      <w:r w:rsidRPr="009D5B83">
        <w:rPr>
          <w:rFonts w:ascii="Times New Roman" w:hAnsi="Times New Roman" w:cs="Times New Roman"/>
          <w:sz w:val="28"/>
          <w:szCs w:val="28"/>
        </w:rPr>
        <w:t>, используются для планирования расходов бюджета Московской области, распределения средств бюджет</w:t>
      </w:r>
      <w:r w:rsidR="009B60D4" w:rsidRPr="009D5B83">
        <w:rPr>
          <w:rFonts w:ascii="Times New Roman" w:hAnsi="Times New Roman" w:cs="Times New Roman"/>
          <w:sz w:val="28"/>
          <w:szCs w:val="28"/>
        </w:rPr>
        <w:t>у</w:t>
      </w:r>
      <w:r w:rsidRPr="009D5B83">
        <w:rPr>
          <w:rFonts w:ascii="Times New Roman" w:hAnsi="Times New Roman" w:cs="Times New Roman"/>
          <w:sz w:val="28"/>
          <w:szCs w:val="28"/>
        </w:rPr>
        <w:t xml:space="preserve"> Раменского муниципального </w:t>
      </w:r>
      <w:r w:rsidRPr="009D5B83">
        <w:rPr>
          <w:rFonts w:ascii="Times New Roman" w:hAnsi="Times New Roman" w:cs="Times New Roman"/>
          <w:sz w:val="28"/>
          <w:szCs w:val="28"/>
        </w:rPr>
        <w:lastRenderedPageBreak/>
        <w:t xml:space="preserve">округа Московской области. </w:t>
      </w:r>
      <w:proofErr w:type="gramStart"/>
      <w:r w:rsidRPr="009D5B83">
        <w:rPr>
          <w:rFonts w:ascii="Times New Roman" w:hAnsi="Times New Roman" w:cs="Times New Roman"/>
          <w:sz w:val="28"/>
          <w:szCs w:val="28"/>
        </w:rPr>
        <w:t>Частные дошкольные образовательные организации, частные общеобразовательные организации Раменского муниципального округа Московской области и индивидуальные предприниматели, осуществляющие образовательную деятельность по основным общеобразовательным программам дошкольного образования, вправе самостоятельно определять структуру расходов в рамках целевого назначения, указанного в настоящем Порядке предоставления субсиди</w:t>
      </w:r>
      <w:r w:rsidR="009B60D4" w:rsidRPr="009D5B83">
        <w:rPr>
          <w:rFonts w:ascii="Times New Roman" w:hAnsi="Times New Roman" w:cs="Times New Roman"/>
          <w:sz w:val="28"/>
          <w:szCs w:val="28"/>
        </w:rPr>
        <w:t>и</w:t>
      </w:r>
      <w:r w:rsidRPr="009D5B83">
        <w:rPr>
          <w:rFonts w:ascii="Times New Roman" w:hAnsi="Times New Roman" w:cs="Times New Roman"/>
          <w:sz w:val="28"/>
          <w:szCs w:val="28"/>
        </w:rPr>
        <w:t>, в пределах предусмотренного объема субсидии.</w:t>
      </w:r>
      <w:proofErr w:type="gramEnd"/>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12. Субсидия рассчитывается исходя из прогнозируемой среднегодовой численности воспитанников частных дошкольных образовательных организаций, частных общеобразовательных организаций Раменского муниципального округа Московской области и индивидуальных предпринимателей, осуществляющих образовательную деятельность по основным общеобразовательным программам дошкольного образования, и предоставляется Раменскому муниципальному округу Московской области. Раменский муниципальный округ Московской области предоставляет субсидию частным дошкольным образовательным организациям, частным общеобразовательным организациям Раменского муниципального округа Московской области и индивидуальным предпринимателям, осуществляющим образовательную деятельность по основным общеобразовательным программам дошкольного образования на основании соглашений. Средства субсидии перечисляются частным дошкольным организациям на основании фактической средней численности воспитанников за соответствующий период по данным ЕИСДОУ по состоянию на 1 число месяца.</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13. </w:t>
      </w:r>
      <w:proofErr w:type="gramStart"/>
      <w:r w:rsidRPr="009D5B83">
        <w:rPr>
          <w:rFonts w:ascii="Times New Roman" w:hAnsi="Times New Roman" w:cs="Times New Roman"/>
          <w:sz w:val="28"/>
          <w:szCs w:val="28"/>
        </w:rPr>
        <w:t xml:space="preserve">В связи с изменением численности воспитанников в течение финансового года объем субсидии бюджету Раменского муниципального округа Московской области может быть уточнен при условии внесения изменений в нормативные правовые акты Московской области, устанавливающие распределение субсидии между муниципальными образованиями Московской области, с учетом обращения органа местного самоуправления муниципального образования Московской области в Министерство в срок не позднее 15 ноября текущего финансового года. </w:t>
      </w:r>
      <w:proofErr w:type="gramEnd"/>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Уточнение объема субсидии бюджету Раменского муниципального округа Московской области возможно путем перераспределения средств субсидий между бюджетами муниципальных образований Московской области, высвободившихся в результате изменения среднегодовой прогнозируемой численности воспитанников.</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14. Субсидия из бюджета Московской области перечисляется на основании заявки на перечисление межбюджетных трансфертов и документов, подтверждающих возникновение денежных обязательств (контракт, договор; при поставке товаров: накладная и (или) акт приемки-передачи, и (или) счет-фактура; </w:t>
      </w:r>
      <w:proofErr w:type="gramStart"/>
      <w:r w:rsidRPr="009D5B83">
        <w:rPr>
          <w:rFonts w:ascii="Times New Roman" w:hAnsi="Times New Roman" w:cs="Times New Roman"/>
          <w:sz w:val="28"/>
          <w:szCs w:val="28"/>
        </w:rPr>
        <w:t>при выполнении работ, оказании услуг: акт выполненных работ (оказанных услуг) и (или) счет, и (или) счет-фактура, иной документ, подтверждающий возникновение денежного обязательства, предусмотренный нормативными правовыми актами Российской Федерации, нормативными правовыми актами Московской области).</w:t>
      </w:r>
      <w:proofErr w:type="gramEnd"/>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15. Соглашение, дополнительные соглашения, предусматривающие внесение изменений в Соглашение и расторжение Соглашения, заключаются в соответствии с </w:t>
      </w:r>
      <w:hyperlink r:id="rId9">
        <w:r w:rsidRPr="009D5B83">
          <w:rPr>
            <w:rFonts w:ascii="Times New Roman" w:hAnsi="Times New Roman" w:cs="Times New Roman"/>
            <w:sz w:val="28"/>
            <w:szCs w:val="28"/>
          </w:rPr>
          <w:t>пунктами 57</w:t>
        </w:r>
      </w:hyperlink>
      <w:r w:rsidRPr="009D5B83">
        <w:rPr>
          <w:rFonts w:ascii="Times New Roman" w:hAnsi="Times New Roman" w:cs="Times New Roman"/>
          <w:sz w:val="28"/>
          <w:szCs w:val="28"/>
        </w:rPr>
        <w:t xml:space="preserve"> - </w:t>
      </w:r>
      <w:hyperlink r:id="rId10">
        <w:r w:rsidRPr="009D5B83">
          <w:rPr>
            <w:rFonts w:ascii="Times New Roman" w:hAnsi="Times New Roman" w:cs="Times New Roman"/>
            <w:sz w:val="28"/>
            <w:szCs w:val="28"/>
          </w:rPr>
          <w:t>60</w:t>
        </w:r>
      </w:hyperlink>
      <w:r w:rsidRPr="009D5B83">
        <w:rPr>
          <w:rFonts w:ascii="Times New Roman" w:hAnsi="Times New Roman" w:cs="Times New Roman"/>
          <w:sz w:val="28"/>
          <w:szCs w:val="28"/>
        </w:rPr>
        <w:t xml:space="preserve"> Порядка разработки и реализации государственных программ Московской области.</w:t>
      </w:r>
    </w:p>
    <w:p w:rsidR="00351AC1" w:rsidRPr="009D5B83" w:rsidRDefault="00351AC1" w:rsidP="00351AC1">
      <w:pPr>
        <w:pStyle w:val="ConsPlusNormal"/>
        <w:ind w:firstLine="709"/>
        <w:jc w:val="both"/>
        <w:rPr>
          <w:rFonts w:ascii="Times New Roman" w:hAnsi="Times New Roman" w:cs="Times New Roman"/>
          <w:sz w:val="28"/>
          <w:szCs w:val="28"/>
        </w:rPr>
      </w:pPr>
      <w:proofErr w:type="gramStart"/>
      <w:r w:rsidRPr="009D5B83">
        <w:rPr>
          <w:rFonts w:ascii="Times New Roman" w:hAnsi="Times New Roman" w:cs="Times New Roman"/>
          <w:sz w:val="28"/>
          <w:szCs w:val="28"/>
        </w:rPr>
        <w:t xml:space="preserve">Перечень обязательств Раменского муниципального округа Московской области при предоставлении субсидий из бюджета Московской области бюджетам муниципальных образований Московской области на государственную поддержку </w:t>
      </w:r>
      <w:r w:rsidRPr="009D5B83">
        <w:rPr>
          <w:rFonts w:ascii="Times New Roman" w:hAnsi="Times New Roman" w:cs="Times New Roman"/>
          <w:sz w:val="28"/>
          <w:szCs w:val="28"/>
        </w:rPr>
        <w:lastRenderedPageBreak/>
        <w:t>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roofErr w:type="gramEnd"/>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1) к основным обязательствам относятся обязательства </w:t>
      </w:r>
      <w:proofErr w:type="gramStart"/>
      <w:r w:rsidRPr="009D5B83">
        <w:rPr>
          <w:rFonts w:ascii="Times New Roman" w:hAnsi="Times New Roman" w:cs="Times New Roman"/>
          <w:sz w:val="28"/>
          <w:szCs w:val="28"/>
        </w:rPr>
        <w:t>по</w:t>
      </w:r>
      <w:proofErr w:type="gramEnd"/>
      <w:r w:rsidRPr="009D5B83">
        <w:rPr>
          <w:rFonts w:ascii="Times New Roman" w:hAnsi="Times New Roman" w:cs="Times New Roman"/>
          <w:sz w:val="28"/>
          <w:szCs w:val="28"/>
        </w:rPr>
        <w:t>:</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достижению целевых показателей результативности использования субсидии;</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соблюдению уровня </w:t>
      </w:r>
      <w:proofErr w:type="spellStart"/>
      <w:r w:rsidRPr="009D5B83">
        <w:rPr>
          <w:rFonts w:ascii="Times New Roman" w:hAnsi="Times New Roman" w:cs="Times New Roman"/>
          <w:sz w:val="28"/>
          <w:szCs w:val="28"/>
        </w:rPr>
        <w:t>софинансирования</w:t>
      </w:r>
      <w:proofErr w:type="spellEnd"/>
      <w:r w:rsidRPr="009D5B83">
        <w:rPr>
          <w:rFonts w:ascii="Times New Roman" w:hAnsi="Times New Roman" w:cs="Times New Roman"/>
          <w:sz w:val="28"/>
          <w:szCs w:val="28"/>
        </w:rPr>
        <w:t xml:space="preserve"> расходных обязательств Раменского муниципального округа Московской области, выраженного в процентах от объема бюджетных ассигнований на исполнение расходных обязательств муниципального образования Московской области, предусмотренных в местном бюджете, в целях </w:t>
      </w:r>
      <w:proofErr w:type="spellStart"/>
      <w:r w:rsidRPr="009D5B83">
        <w:rPr>
          <w:rFonts w:ascii="Times New Roman" w:hAnsi="Times New Roman" w:cs="Times New Roman"/>
          <w:sz w:val="28"/>
          <w:szCs w:val="28"/>
        </w:rPr>
        <w:t>софинансирования</w:t>
      </w:r>
      <w:proofErr w:type="spellEnd"/>
      <w:r w:rsidRPr="009D5B83">
        <w:rPr>
          <w:rFonts w:ascii="Times New Roman" w:hAnsi="Times New Roman" w:cs="Times New Roman"/>
          <w:sz w:val="28"/>
          <w:szCs w:val="28"/>
        </w:rPr>
        <w:t xml:space="preserve"> которых предоставляется субсидия, с учетом требований, установленных </w:t>
      </w:r>
      <w:hyperlink r:id="rId11">
        <w:r w:rsidRPr="009D5B83">
          <w:rPr>
            <w:rFonts w:ascii="Times New Roman" w:hAnsi="Times New Roman" w:cs="Times New Roman"/>
            <w:sz w:val="28"/>
            <w:szCs w:val="28"/>
          </w:rPr>
          <w:t>пунктом 51.1</w:t>
        </w:r>
      </w:hyperlink>
      <w:r w:rsidRPr="009D5B83">
        <w:rPr>
          <w:rFonts w:ascii="Times New Roman" w:hAnsi="Times New Roman" w:cs="Times New Roman"/>
          <w:sz w:val="28"/>
          <w:szCs w:val="28"/>
        </w:rPr>
        <w:t xml:space="preserve"> Порядка разработки и реализации государственных программ Московской области;</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соблюдению следующих требований при исполнении муниципальных контрактов (контрактов, договоров), финансовое обеспечение исполнения обязательств по которым осуществлено за счет средств субсидии:</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осуществлена приемка поставленных товаров, выполненных работ (их результатов), оказанных услуг, соответствующих условиям муниципального контракта (контракта, договора);</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товар (работа (ее результат), услуга) фактически поставлен (выполнена, оказана) заказчику и соответствует характеристикам и количеству, указанным в документе о приемке;</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2) к дополнительным обязательствам относятся:</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обеспечение предоставления расчета на перечисление средств субсидии, обосновывающего сумму заявки, с учетом соблюдения уровня </w:t>
      </w:r>
      <w:proofErr w:type="spellStart"/>
      <w:r w:rsidRPr="009D5B83">
        <w:rPr>
          <w:rFonts w:ascii="Times New Roman" w:hAnsi="Times New Roman" w:cs="Times New Roman"/>
          <w:sz w:val="28"/>
          <w:szCs w:val="28"/>
        </w:rPr>
        <w:t>софинансирования</w:t>
      </w:r>
      <w:proofErr w:type="spellEnd"/>
      <w:r w:rsidRPr="009D5B83">
        <w:rPr>
          <w:rFonts w:ascii="Times New Roman" w:hAnsi="Times New Roman" w:cs="Times New Roman"/>
          <w:sz w:val="28"/>
          <w:szCs w:val="28"/>
        </w:rPr>
        <w:t xml:space="preserve"> расходных обязательств муниципального образования с приложением гарантий по перечислению средств местного бюджета, направляемых на </w:t>
      </w:r>
      <w:proofErr w:type="spellStart"/>
      <w:r w:rsidRPr="009D5B83">
        <w:rPr>
          <w:rFonts w:ascii="Times New Roman" w:hAnsi="Times New Roman" w:cs="Times New Roman"/>
          <w:sz w:val="28"/>
          <w:szCs w:val="28"/>
        </w:rPr>
        <w:t>софинансирование</w:t>
      </w:r>
      <w:proofErr w:type="spellEnd"/>
      <w:r w:rsidRPr="009D5B83">
        <w:rPr>
          <w:rFonts w:ascii="Times New Roman" w:hAnsi="Times New Roman" w:cs="Times New Roman"/>
          <w:sz w:val="28"/>
          <w:szCs w:val="28"/>
        </w:rPr>
        <w:t xml:space="preserve"> мероприятий;</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отсутствие невыполненных требований по возврату в бюджет Московской области субвенций, субсидий и иных межбюджетных трансфертов, предоставленных в соответствии с государственной программой Московской области «Образование Подмосковья» на 2023-2027 годы, начиная с 2019 финансового года, направленных центральным исполнительным органом Московской области, осуществляющим управление в сфере образования;</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наличие нормативного правового акта </w:t>
      </w:r>
      <w:r w:rsidR="0089610E" w:rsidRPr="009D5B83">
        <w:rPr>
          <w:rFonts w:ascii="Times New Roman" w:hAnsi="Times New Roman" w:cs="Times New Roman"/>
          <w:sz w:val="28"/>
          <w:szCs w:val="28"/>
        </w:rPr>
        <w:t>администрации</w:t>
      </w:r>
      <w:r w:rsidRPr="009D5B83">
        <w:rPr>
          <w:rFonts w:ascii="Times New Roman" w:hAnsi="Times New Roman" w:cs="Times New Roman"/>
          <w:sz w:val="28"/>
          <w:szCs w:val="28"/>
        </w:rPr>
        <w:t xml:space="preserve"> Раменского муниципального округа Московской области, устанавливающего Порядок предоставления субсидий частным дошкольным образовательным организациям в</w:t>
      </w:r>
      <w:r w:rsidR="0089610E" w:rsidRPr="009D5B83">
        <w:rPr>
          <w:rFonts w:ascii="Times New Roman" w:hAnsi="Times New Roman" w:cs="Times New Roman"/>
          <w:sz w:val="28"/>
          <w:szCs w:val="28"/>
        </w:rPr>
        <w:t xml:space="preserve"> Раменском муниципальном округе</w:t>
      </w:r>
      <w:r w:rsidRPr="009D5B83">
        <w:rPr>
          <w:rFonts w:ascii="Times New Roman" w:hAnsi="Times New Roman" w:cs="Times New Roman"/>
          <w:sz w:val="28"/>
          <w:szCs w:val="28"/>
        </w:rPr>
        <w:t xml:space="preserve"> Московской области (далее - Порядок);</w:t>
      </w:r>
    </w:p>
    <w:p w:rsidR="00351AC1" w:rsidRPr="009D5B83" w:rsidRDefault="00351AC1" w:rsidP="00351AC1">
      <w:pPr>
        <w:pStyle w:val="ConsPlusNormal"/>
        <w:ind w:firstLine="709"/>
        <w:jc w:val="both"/>
        <w:rPr>
          <w:rFonts w:ascii="Times New Roman" w:hAnsi="Times New Roman" w:cs="Times New Roman"/>
          <w:sz w:val="28"/>
          <w:szCs w:val="28"/>
        </w:rPr>
      </w:pPr>
      <w:proofErr w:type="gramStart"/>
      <w:r w:rsidRPr="009D5B83">
        <w:rPr>
          <w:rFonts w:ascii="Times New Roman" w:hAnsi="Times New Roman" w:cs="Times New Roman"/>
          <w:sz w:val="28"/>
          <w:szCs w:val="28"/>
        </w:rPr>
        <w:t>наличие в соответствующем Порядке обязательств по установлению размера платы, взимаемой с родителей (законных представителей) за присмотр и уход за детьми, поступившими в частные дошкольные образовательные организации Раменского муниципального округа Московской области из общей очереди, не выше размера платы, взимаемой с родителей (законных представителей) за присмотр и уход за детьми в муниципальных образовательных организациях Раменского муниципального округа Московской области, реализующих образовательные</w:t>
      </w:r>
      <w:proofErr w:type="gramEnd"/>
      <w:r w:rsidRPr="009D5B83">
        <w:rPr>
          <w:rFonts w:ascii="Times New Roman" w:hAnsi="Times New Roman" w:cs="Times New Roman"/>
          <w:sz w:val="28"/>
          <w:szCs w:val="28"/>
        </w:rPr>
        <w:t xml:space="preserve"> программы дошкольного образования, установленной нормативным правовым актом </w:t>
      </w:r>
      <w:r w:rsidR="0089610E" w:rsidRPr="009D5B83">
        <w:rPr>
          <w:rFonts w:ascii="Times New Roman" w:hAnsi="Times New Roman" w:cs="Times New Roman"/>
          <w:sz w:val="28"/>
          <w:szCs w:val="28"/>
        </w:rPr>
        <w:t>администрации</w:t>
      </w:r>
      <w:r w:rsidRPr="009D5B83">
        <w:rPr>
          <w:rFonts w:ascii="Times New Roman" w:hAnsi="Times New Roman" w:cs="Times New Roman"/>
          <w:sz w:val="28"/>
          <w:szCs w:val="28"/>
        </w:rPr>
        <w:t xml:space="preserve"> Раменского муниципального округа </w:t>
      </w:r>
      <w:r w:rsidRPr="009D5B83">
        <w:rPr>
          <w:rFonts w:ascii="Times New Roman" w:hAnsi="Times New Roman" w:cs="Times New Roman"/>
          <w:sz w:val="28"/>
          <w:szCs w:val="28"/>
        </w:rPr>
        <w:lastRenderedPageBreak/>
        <w:t>Московской области в зависимости от условий присмотра и ухода за детьми;</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наличие в соответствующем Порядке условий о возмещении расходов по факту возникновения обязательств;</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обязательство о включении в соглашение между </w:t>
      </w:r>
      <w:r w:rsidR="0089610E" w:rsidRPr="009D5B83">
        <w:rPr>
          <w:rFonts w:ascii="Times New Roman" w:hAnsi="Times New Roman" w:cs="Times New Roman"/>
          <w:sz w:val="28"/>
          <w:szCs w:val="28"/>
        </w:rPr>
        <w:t>Комитетом по образованию</w:t>
      </w:r>
      <w:r w:rsidRPr="009D5B83">
        <w:rPr>
          <w:rFonts w:ascii="Times New Roman" w:hAnsi="Times New Roman" w:cs="Times New Roman"/>
          <w:sz w:val="28"/>
          <w:szCs w:val="28"/>
        </w:rPr>
        <w:t xml:space="preserve"> и частной дошкольной образовательной организацией, частной общеобразовательной организацией и индивидуальным предпринимателем, осуществляющим образовательную деятельность по основным общеобразовательным программам дошкольного образования, </w:t>
      </w:r>
      <w:proofErr w:type="gramStart"/>
      <w:r w:rsidRPr="009D5B83">
        <w:rPr>
          <w:rFonts w:ascii="Times New Roman" w:hAnsi="Times New Roman" w:cs="Times New Roman"/>
          <w:sz w:val="28"/>
          <w:szCs w:val="28"/>
        </w:rPr>
        <w:t>получающими</w:t>
      </w:r>
      <w:proofErr w:type="gramEnd"/>
      <w:r w:rsidRPr="009D5B83">
        <w:rPr>
          <w:rFonts w:ascii="Times New Roman" w:hAnsi="Times New Roman" w:cs="Times New Roman"/>
          <w:sz w:val="28"/>
          <w:szCs w:val="28"/>
        </w:rPr>
        <w:t xml:space="preserve"> субсидию, положения об обязательном очном контроле численности воспитанников не реже 1 раза в каждый квартал текущего финансового года.</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16. Перечисление субсиди</w:t>
      </w:r>
      <w:r w:rsidR="0089610E" w:rsidRPr="009D5B83">
        <w:rPr>
          <w:rFonts w:ascii="Times New Roman" w:hAnsi="Times New Roman" w:cs="Times New Roman"/>
          <w:sz w:val="28"/>
          <w:szCs w:val="28"/>
        </w:rPr>
        <w:t>и</w:t>
      </w:r>
      <w:r w:rsidRPr="009D5B83">
        <w:rPr>
          <w:rFonts w:ascii="Times New Roman" w:hAnsi="Times New Roman" w:cs="Times New Roman"/>
          <w:sz w:val="28"/>
          <w:szCs w:val="28"/>
        </w:rPr>
        <w:t xml:space="preserve"> осуществляется </w:t>
      </w:r>
      <w:proofErr w:type="gramStart"/>
      <w:r w:rsidRPr="009D5B83">
        <w:rPr>
          <w:rFonts w:ascii="Times New Roman" w:hAnsi="Times New Roman" w:cs="Times New Roman"/>
          <w:sz w:val="28"/>
          <w:szCs w:val="28"/>
        </w:rPr>
        <w:t>в соответствии со сводной бюджетной росписью в пределах средств</w:t>
      </w:r>
      <w:r w:rsidR="0089610E" w:rsidRPr="009D5B83">
        <w:rPr>
          <w:rFonts w:ascii="Times New Roman" w:hAnsi="Times New Roman" w:cs="Times New Roman"/>
          <w:sz w:val="28"/>
          <w:szCs w:val="28"/>
        </w:rPr>
        <w:t xml:space="preserve"> доведенных до Комитета по образованию</w:t>
      </w:r>
      <w:proofErr w:type="gramEnd"/>
      <w:r w:rsidR="0089610E" w:rsidRPr="009D5B83">
        <w:rPr>
          <w:rFonts w:ascii="Times New Roman" w:hAnsi="Times New Roman" w:cs="Times New Roman"/>
          <w:sz w:val="28"/>
          <w:szCs w:val="28"/>
        </w:rPr>
        <w:t xml:space="preserve"> </w:t>
      </w:r>
      <w:r w:rsidRPr="009D5B83">
        <w:rPr>
          <w:rFonts w:ascii="Times New Roman" w:hAnsi="Times New Roman" w:cs="Times New Roman"/>
          <w:sz w:val="28"/>
          <w:szCs w:val="28"/>
        </w:rPr>
        <w:t>лимитов бюджетных обязательств</w:t>
      </w:r>
      <w:r w:rsidR="0089610E" w:rsidRPr="009D5B83">
        <w:rPr>
          <w:rFonts w:ascii="Times New Roman" w:hAnsi="Times New Roman" w:cs="Times New Roman"/>
          <w:sz w:val="28"/>
          <w:szCs w:val="28"/>
        </w:rPr>
        <w:t xml:space="preserve">, на цели, указанные в п. </w:t>
      </w:r>
      <w:r w:rsidR="000E0E90" w:rsidRPr="009D5B83">
        <w:rPr>
          <w:rFonts w:ascii="Times New Roman" w:hAnsi="Times New Roman" w:cs="Times New Roman"/>
          <w:sz w:val="28"/>
          <w:szCs w:val="28"/>
        </w:rPr>
        <w:t>4 настоящего Порядка</w:t>
      </w:r>
      <w:r w:rsidRPr="009D5B83">
        <w:rPr>
          <w:rFonts w:ascii="Times New Roman" w:hAnsi="Times New Roman" w:cs="Times New Roman"/>
          <w:sz w:val="28"/>
          <w:szCs w:val="28"/>
        </w:rPr>
        <w:t>.</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17. Субсидии носят целевой характер и не могут быть использованы на иные цели.</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18. </w:t>
      </w:r>
      <w:proofErr w:type="gramStart"/>
      <w:r w:rsidRPr="009D5B83">
        <w:rPr>
          <w:rFonts w:ascii="Times New Roman" w:hAnsi="Times New Roman" w:cs="Times New Roman"/>
          <w:sz w:val="28"/>
          <w:szCs w:val="28"/>
        </w:rPr>
        <w:t>Контроль за</w:t>
      </w:r>
      <w:proofErr w:type="gramEnd"/>
      <w:r w:rsidRPr="009D5B83">
        <w:rPr>
          <w:rFonts w:ascii="Times New Roman" w:hAnsi="Times New Roman" w:cs="Times New Roman"/>
          <w:sz w:val="28"/>
          <w:szCs w:val="28"/>
        </w:rPr>
        <w:t xml:space="preserve"> целевым использованием средств субсидии осуществляется </w:t>
      </w:r>
      <w:r w:rsidR="000E0E90" w:rsidRPr="009D5B83">
        <w:rPr>
          <w:rFonts w:ascii="Times New Roman" w:hAnsi="Times New Roman" w:cs="Times New Roman"/>
          <w:sz w:val="28"/>
          <w:szCs w:val="28"/>
        </w:rPr>
        <w:t>Комитетом по образованию</w:t>
      </w:r>
      <w:r w:rsidRPr="009D5B83">
        <w:rPr>
          <w:rFonts w:ascii="Times New Roman" w:hAnsi="Times New Roman" w:cs="Times New Roman"/>
          <w:sz w:val="28"/>
          <w:szCs w:val="28"/>
        </w:rPr>
        <w:t>.</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Ответственность за несоблюдение Порядка предоставления субсидий, условий предоставления субсидии, а также за недостоверность и несвоевременность представляемых сведений несут </w:t>
      </w:r>
      <w:r w:rsidR="000E0E90" w:rsidRPr="009D5B83">
        <w:rPr>
          <w:rFonts w:ascii="Times New Roman" w:hAnsi="Times New Roman" w:cs="Times New Roman"/>
          <w:sz w:val="28"/>
          <w:szCs w:val="28"/>
        </w:rPr>
        <w:t>Комитет по образованию</w:t>
      </w:r>
      <w:r w:rsidRPr="009D5B83">
        <w:rPr>
          <w:rFonts w:ascii="Times New Roman" w:hAnsi="Times New Roman" w:cs="Times New Roman"/>
          <w:sz w:val="28"/>
          <w:szCs w:val="28"/>
        </w:rPr>
        <w:t xml:space="preserve"> и Министерство образования Московской области.</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Ответственность за недостоверность и несвоевременность представляемых данных для расчета и расходования субсидии, оценки </w:t>
      </w:r>
      <w:proofErr w:type="gramStart"/>
      <w:r w:rsidRPr="009D5B83">
        <w:rPr>
          <w:rFonts w:ascii="Times New Roman" w:hAnsi="Times New Roman" w:cs="Times New Roman"/>
          <w:sz w:val="28"/>
          <w:szCs w:val="28"/>
        </w:rPr>
        <w:t>достижения показателя результативности предоставления субсидии</w:t>
      </w:r>
      <w:proofErr w:type="gramEnd"/>
      <w:r w:rsidRPr="009D5B83">
        <w:rPr>
          <w:rFonts w:ascii="Times New Roman" w:hAnsi="Times New Roman" w:cs="Times New Roman"/>
          <w:sz w:val="28"/>
          <w:szCs w:val="28"/>
        </w:rPr>
        <w:t xml:space="preserve"> несет </w:t>
      </w:r>
      <w:r w:rsidR="000E0E90" w:rsidRPr="009D5B83">
        <w:rPr>
          <w:rFonts w:ascii="Times New Roman" w:hAnsi="Times New Roman" w:cs="Times New Roman"/>
          <w:sz w:val="28"/>
          <w:szCs w:val="28"/>
        </w:rPr>
        <w:t>Комитет по образованию</w:t>
      </w:r>
      <w:r w:rsidRPr="009D5B83">
        <w:rPr>
          <w:rFonts w:ascii="Times New Roman" w:hAnsi="Times New Roman" w:cs="Times New Roman"/>
          <w:sz w:val="28"/>
          <w:szCs w:val="28"/>
        </w:rPr>
        <w:t>.</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19. Не использованный по состоянию на 1 января текущего финансового года остаток субсидии подлежит возврату в доход бюджета </w:t>
      </w:r>
      <w:r w:rsidR="000E0E90" w:rsidRPr="009D5B83">
        <w:rPr>
          <w:rFonts w:ascii="Times New Roman" w:hAnsi="Times New Roman" w:cs="Times New Roman"/>
          <w:sz w:val="28"/>
          <w:szCs w:val="28"/>
        </w:rPr>
        <w:t xml:space="preserve">Раменского муниципального округа </w:t>
      </w:r>
      <w:r w:rsidRPr="009D5B83">
        <w:rPr>
          <w:rFonts w:ascii="Times New Roman" w:hAnsi="Times New Roman" w:cs="Times New Roman"/>
          <w:sz w:val="28"/>
          <w:szCs w:val="28"/>
        </w:rPr>
        <w:t>Московской области в течение первых 10 рабочих дней текущего финансового года.</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20. В случае нецелевого использования субсидии Раменским муниципальным округом Московской области к нему применяются бюджетные меры принуждения, предусмотренные бюджетным законодательством Российской Федерации.</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21. Оценка эффективности использования субсидии осуществляется на основании сравнения планируемых и достигнутых Раменским муниципальным округом Московской </w:t>
      </w:r>
      <w:proofErr w:type="gramStart"/>
      <w:r w:rsidRPr="009D5B83">
        <w:rPr>
          <w:rFonts w:ascii="Times New Roman" w:hAnsi="Times New Roman" w:cs="Times New Roman"/>
          <w:sz w:val="28"/>
          <w:szCs w:val="28"/>
        </w:rPr>
        <w:t>области значений целевых показателей результативности использования субсидии</w:t>
      </w:r>
      <w:proofErr w:type="gramEnd"/>
      <w:r w:rsidRPr="009D5B83">
        <w:rPr>
          <w:rFonts w:ascii="Times New Roman" w:hAnsi="Times New Roman" w:cs="Times New Roman"/>
          <w:sz w:val="28"/>
          <w:szCs w:val="28"/>
        </w:rPr>
        <w:t>.</w:t>
      </w:r>
    </w:p>
    <w:p w:rsidR="00351AC1" w:rsidRPr="009D5B83" w:rsidRDefault="00351AC1" w:rsidP="00351AC1">
      <w:pPr>
        <w:pStyle w:val="ConsPlusNormal"/>
        <w:ind w:firstLine="709"/>
        <w:jc w:val="both"/>
        <w:rPr>
          <w:rFonts w:ascii="Times New Roman" w:hAnsi="Times New Roman" w:cs="Times New Roman"/>
          <w:sz w:val="28"/>
          <w:szCs w:val="28"/>
        </w:rPr>
      </w:pPr>
      <w:r w:rsidRPr="009D5B83">
        <w:rPr>
          <w:rFonts w:ascii="Times New Roman" w:hAnsi="Times New Roman" w:cs="Times New Roman"/>
          <w:sz w:val="28"/>
          <w:szCs w:val="28"/>
        </w:rPr>
        <w:t xml:space="preserve">22. </w:t>
      </w:r>
      <w:proofErr w:type="gramStart"/>
      <w:r w:rsidRPr="009D5B83">
        <w:rPr>
          <w:rFonts w:ascii="Times New Roman" w:hAnsi="Times New Roman" w:cs="Times New Roman"/>
          <w:sz w:val="28"/>
          <w:szCs w:val="28"/>
        </w:rPr>
        <w:t>Возврат средств субсидий на государственную поддержку частных дошкольных образовательных организаций Раменского муниципального округа Московской области, частных общеобразовательных организаций Раменского муниципального округа Московской области и индивидуальных предпринимателей в доход бюджета</w:t>
      </w:r>
      <w:r w:rsidR="000E0E90" w:rsidRPr="009D5B83">
        <w:rPr>
          <w:rFonts w:ascii="Times New Roman" w:hAnsi="Times New Roman" w:cs="Times New Roman"/>
          <w:sz w:val="28"/>
          <w:szCs w:val="28"/>
        </w:rPr>
        <w:t xml:space="preserve"> Раменского муниципального округа</w:t>
      </w:r>
      <w:r w:rsidRPr="009D5B83">
        <w:rPr>
          <w:rFonts w:ascii="Times New Roman" w:hAnsi="Times New Roman" w:cs="Times New Roman"/>
          <w:sz w:val="28"/>
          <w:szCs w:val="28"/>
        </w:rPr>
        <w:t xml:space="preserve"> Московской области при невыполнении целевого показателя результативности, несоблюдении уровня </w:t>
      </w:r>
      <w:proofErr w:type="spellStart"/>
      <w:r w:rsidRPr="009D5B83">
        <w:rPr>
          <w:rFonts w:ascii="Times New Roman" w:hAnsi="Times New Roman" w:cs="Times New Roman"/>
          <w:sz w:val="28"/>
          <w:szCs w:val="28"/>
        </w:rPr>
        <w:t>софинансирования</w:t>
      </w:r>
      <w:proofErr w:type="spellEnd"/>
      <w:r w:rsidRPr="009D5B83">
        <w:rPr>
          <w:rFonts w:ascii="Times New Roman" w:hAnsi="Times New Roman" w:cs="Times New Roman"/>
          <w:sz w:val="28"/>
          <w:szCs w:val="28"/>
        </w:rPr>
        <w:t xml:space="preserve"> осуществляется в срок до 1 июня года, следующего за отчетным годом.</w:t>
      </w:r>
      <w:proofErr w:type="gramEnd"/>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bCs/>
          <w:sz w:val="28"/>
          <w:szCs w:val="28"/>
          <w:lang w:eastAsia="ru-RU"/>
        </w:rPr>
      </w:pPr>
      <w:r w:rsidRPr="009D5B83">
        <w:rPr>
          <w:rFonts w:ascii="Times New Roman" w:eastAsia="Times New Roman" w:hAnsi="Times New Roman" w:cs="Times New Roman"/>
          <w:bCs/>
          <w:sz w:val="28"/>
          <w:szCs w:val="28"/>
          <w:lang w:eastAsia="ru-RU"/>
        </w:rPr>
        <w:t>23. Условия и порядок предоставления субсидии:</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 xml:space="preserve">23.1. Для получения субсидии частная дошкольная образовательная организация, </w:t>
      </w:r>
      <w:r w:rsidRPr="009D5B83">
        <w:rPr>
          <w:rFonts w:ascii="Times New Roman" w:eastAsia="Calibri" w:hAnsi="Times New Roman" w:cs="Times New Roman"/>
          <w:sz w:val="28"/>
          <w:szCs w:val="28"/>
          <w:lang w:eastAsia="ru-RU"/>
        </w:rPr>
        <w:t>частная общеобразовательная организация и индивидуальный предприниматель</w:t>
      </w:r>
      <w:r w:rsidRPr="009D5B83">
        <w:rPr>
          <w:rFonts w:ascii="Times New Roman" w:eastAsia="Times New Roman" w:hAnsi="Times New Roman" w:cs="Times New Roman"/>
          <w:sz w:val="28"/>
          <w:szCs w:val="28"/>
          <w:lang w:eastAsia="ru-RU"/>
        </w:rPr>
        <w:t xml:space="preserve"> Раменского муниципального округа (далее - получатель) </w:t>
      </w:r>
      <w:r w:rsidRPr="009D5B83">
        <w:rPr>
          <w:rFonts w:ascii="Times New Roman" w:eastAsia="Times New Roman" w:hAnsi="Times New Roman" w:cs="Times New Roman"/>
          <w:sz w:val="28"/>
          <w:szCs w:val="28"/>
          <w:lang w:eastAsia="ru-RU"/>
        </w:rPr>
        <w:lastRenderedPageBreak/>
        <w:t>представляет в Комитет по образованию заявление на получение субсидии по форме согласно приложению 2 к настоящему Порядку (далее - заявление).</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23.2. Субсидия предоставляется при соблюдении получателем следующих условий:</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1) наличие у получателя субсидии действующей лицензии на осуществление образовательной деятельности по образовательной программе дошкольного образования;</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 наличие свидетельства о государственной регистрации юридического лица (индивидуального предпринимателя) на территории Раменского муниципального округа;</w:t>
      </w:r>
    </w:p>
    <w:p w:rsidR="009B60D4" w:rsidRPr="009D5B83" w:rsidRDefault="009B60D4" w:rsidP="009B60D4">
      <w:pPr>
        <w:spacing w:after="0" w:line="240" w:lineRule="auto"/>
        <w:ind w:firstLine="708"/>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3) наличие воспитанников дошкольного возраста, зарегистрированных в единой информационной системе «Зачисление в ДОУ», в частных дошкольных образовательных организациях,</w:t>
      </w:r>
      <w:r w:rsidRPr="009D5B83">
        <w:rPr>
          <w:rFonts w:ascii="Times New Roman" w:eastAsia="Calibri" w:hAnsi="Times New Roman" w:cs="Times New Roman"/>
          <w:sz w:val="28"/>
          <w:szCs w:val="28"/>
          <w:lang w:eastAsia="ru-RU"/>
        </w:rPr>
        <w:t xml:space="preserve"> частных общеобразовательных организациях и у индивидуального предпринимателя</w:t>
      </w:r>
      <w:r w:rsidRPr="009D5B83">
        <w:rPr>
          <w:rFonts w:ascii="Times New Roman" w:eastAsia="Times New Roman" w:hAnsi="Times New Roman" w:cs="Times New Roman"/>
          <w:sz w:val="28"/>
          <w:szCs w:val="28"/>
          <w:lang w:eastAsia="ru-RU"/>
        </w:rPr>
        <w:t xml:space="preserve"> Раменского муниципального округа, нуждающихся в получении образовательной программы дошкольного образования;</w:t>
      </w:r>
      <w:r w:rsidRPr="009D5B83">
        <w:rPr>
          <w:rFonts w:ascii="Times New Roman" w:eastAsia="Times New Roman" w:hAnsi="Times New Roman" w:cs="Times New Roman"/>
          <w:sz w:val="28"/>
          <w:szCs w:val="28"/>
          <w:lang w:eastAsia="ru-RU"/>
        </w:rPr>
        <w:br/>
        <w:t xml:space="preserve">         </w:t>
      </w:r>
      <w:proofErr w:type="gramStart"/>
      <w:r w:rsidRPr="009D5B83">
        <w:rPr>
          <w:rFonts w:ascii="Times New Roman" w:eastAsia="Times New Roman" w:hAnsi="Times New Roman" w:cs="Times New Roman"/>
          <w:sz w:val="28"/>
          <w:szCs w:val="28"/>
          <w:lang w:eastAsia="ru-RU"/>
        </w:rPr>
        <w:t>4) установление размера платы, взимаемой с родителей (законных представителей) за присмотр и уход за детьми, поступившими в частную дошкольную образовательную организацию,</w:t>
      </w:r>
      <w:r w:rsidRPr="009D5B83">
        <w:rPr>
          <w:rFonts w:ascii="Times New Roman" w:eastAsia="Calibri" w:hAnsi="Times New Roman" w:cs="Times New Roman"/>
          <w:sz w:val="28"/>
          <w:szCs w:val="28"/>
          <w:lang w:eastAsia="ru-RU"/>
        </w:rPr>
        <w:t xml:space="preserve"> частную общеобразовательную организацию и к индивидуальному предпринимателю</w:t>
      </w:r>
      <w:r w:rsidRPr="009D5B83">
        <w:rPr>
          <w:rFonts w:ascii="Times New Roman" w:eastAsia="Times New Roman" w:hAnsi="Times New Roman" w:cs="Times New Roman"/>
          <w:sz w:val="28"/>
          <w:szCs w:val="28"/>
          <w:lang w:eastAsia="ru-RU"/>
        </w:rPr>
        <w:t xml:space="preserve"> из общей очереди единой информационной системы «Зачисление в ДОУ», не выше размера платы, взимаемой с родителей (законных представителей) за присмотр и уход за детьми в муниципальных образовательных организациях Раменского муниципального округа, реализующих</w:t>
      </w:r>
      <w:proofErr w:type="gramEnd"/>
      <w:r w:rsidRPr="009D5B83">
        <w:rPr>
          <w:rFonts w:ascii="Times New Roman" w:eastAsia="Times New Roman" w:hAnsi="Times New Roman" w:cs="Times New Roman"/>
          <w:sz w:val="28"/>
          <w:szCs w:val="28"/>
          <w:lang w:eastAsia="ru-RU"/>
        </w:rPr>
        <w:t xml:space="preserve"> образовательные программы дошкольного образования, установленной нормативным правовым актом администрации Раменского муниципального округа;</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5) согласие на осуществление Комитетом по образованию и органами муниципального финансового контроля проверок соблюдения образовательной организацией условий, целей и порядка предоставления субсидии;</w:t>
      </w:r>
      <w:r w:rsidRPr="009D5B83">
        <w:rPr>
          <w:rFonts w:ascii="Times New Roman" w:eastAsia="Times New Roman" w:hAnsi="Times New Roman" w:cs="Times New Roman"/>
          <w:sz w:val="28"/>
          <w:szCs w:val="28"/>
          <w:lang w:eastAsia="ru-RU"/>
        </w:rPr>
        <w:br/>
        <w:t xml:space="preserve">        6) соответствие на первое число месяца, предшествующего месяцу, в котором планируется заключение соглашения о предоставлении субсидии, следующим требованиям:</w:t>
      </w:r>
    </w:p>
    <w:p w:rsidR="009B60D4" w:rsidRPr="009D5B83" w:rsidRDefault="009B60D4" w:rsidP="009D5B83">
      <w:pPr>
        <w:pStyle w:val="a5"/>
        <w:numPr>
          <w:ilvl w:val="0"/>
          <w:numId w:val="2"/>
        </w:numPr>
        <w:tabs>
          <w:tab w:val="left" w:pos="993"/>
        </w:tabs>
        <w:spacing w:after="0" w:line="240" w:lineRule="auto"/>
        <w:ind w:left="0"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получатель не должен находиться в процессе реорганизации, ликвидации, в отношении него не введена процедура банкротства, а также его деятельность не должна быть приостановлена в установленном законодательством порядке;</w:t>
      </w:r>
    </w:p>
    <w:p w:rsidR="009B60D4" w:rsidRPr="009D5B83" w:rsidRDefault="009B60D4" w:rsidP="009D5B83">
      <w:pPr>
        <w:pStyle w:val="a5"/>
        <w:numPr>
          <w:ilvl w:val="0"/>
          <w:numId w:val="2"/>
        </w:numPr>
        <w:tabs>
          <w:tab w:val="left" w:pos="993"/>
        </w:tabs>
        <w:spacing w:after="0" w:line="240" w:lineRule="auto"/>
        <w:ind w:left="0"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у получателя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B60D4" w:rsidRPr="009D5B83" w:rsidRDefault="009B60D4" w:rsidP="009D5B83">
      <w:pPr>
        <w:pStyle w:val="a5"/>
        <w:numPr>
          <w:ilvl w:val="0"/>
          <w:numId w:val="2"/>
        </w:numPr>
        <w:tabs>
          <w:tab w:val="left" w:pos="993"/>
        </w:tabs>
        <w:spacing w:after="0" w:line="240" w:lineRule="auto"/>
        <w:ind w:left="0"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 xml:space="preserve">получатель не должен иметь просроченной задолженности по возврату в бюджет Раменского муниципального округа субсидий, </w:t>
      </w:r>
      <w:proofErr w:type="gramStart"/>
      <w:r w:rsidRPr="009D5B83">
        <w:rPr>
          <w:rFonts w:ascii="Times New Roman" w:eastAsia="Times New Roman" w:hAnsi="Times New Roman" w:cs="Times New Roman"/>
          <w:sz w:val="28"/>
          <w:szCs w:val="28"/>
          <w:lang w:eastAsia="ru-RU"/>
        </w:rPr>
        <w:t>предоставленных</w:t>
      </w:r>
      <w:proofErr w:type="gramEnd"/>
      <w:r w:rsidRPr="009D5B83">
        <w:rPr>
          <w:rFonts w:ascii="Times New Roman" w:eastAsia="Times New Roman" w:hAnsi="Times New Roman" w:cs="Times New Roman"/>
          <w:sz w:val="28"/>
          <w:szCs w:val="28"/>
          <w:lang w:eastAsia="ru-RU"/>
        </w:rPr>
        <w:t xml:space="preserve"> в том числе в соответствии с иными правовыми актами;</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7) достижение значений показателей результативности (результатов) использования субсидии и соблюдения сроков их достижения;</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8) выполнение иных обязательств, установленных бюджетным законодательством Российской Федерации, государственной и муниципальной программами и настоящим Соглашением.</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23.3. Одновременно с заявлением получателя представляются следующие документы:</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lastRenderedPageBreak/>
        <w:t>1) копия документа, подтверждающего полномочия руководителя образовательной организации;</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 копии учредительных документов образовательной организации;</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3) копия свидетельства о государственной регистрации юридического лица (индивидуального предпринимателя);</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4) выписка из Единого государственного реестра юридических лиц (Единого государственного реестра индивидуальных предпринимателей), полученная не ранее чем за месяц до даты подачи заявления;</w:t>
      </w:r>
    </w:p>
    <w:p w:rsidR="009B60D4" w:rsidRPr="009D5B83" w:rsidRDefault="009B60D4" w:rsidP="009B60D4">
      <w:pPr>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5) справка о наличии (отсутствии)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6) копия свидетельства о постановке на учет в налоговом органе;</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7) копия лицензии на осуществление образовательной деятельности;</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8) сведения о фактической численности воспитанников;</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9) копии нормативно-правового акта, устанавливающего величину родительской платы, взимаемой с родителей (законных представителей) за присмотр и уход за детьми в образовательной организации;</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10) копия штатного расписания образовательной организации.</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23.4. Копии документов должны быть заверены подписью руководителя и печатью заявителя (при наличии).</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23.5. Комитет по  образованию самостоятельно запрашивает в Комитет Финансов, налоговой политики и казначейства администрации  Раменского муниципального округа сведения по возврату в бюджет Раменского муниципального округа образовательной организацией субсидий, предоставленных в соответствии с иными нормативными правовыми актами Раменского муниципального округа.</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23.6. Комитет по образованию в течение 20 календарных дней с момента получения документов регистрирует их, рассматривает и принимает решение о выделении субсидии или об отказе в ее предоставлении.</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23.7. Основаниями для отказа в предоставлении субсидии являются:</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1) непредставление документов, указанных в подпунктах 1 - 10 пункта 2</w:t>
      </w:r>
      <w:r w:rsidR="00B773D0" w:rsidRPr="009D5B83">
        <w:rPr>
          <w:rFonts w:ascii="Times New Roman" w:eastAsia="Times New Roman" w:hAnsi="Times New Roman" w:cs="Times New Roman"/>
          <w:sz w:val="28"/>
          <w:szCs w:val="28"/>
          <w:lang w:eastAsia="ru-RU"/>
        </w:rPr>
        <w:t>3</w:t>
      </w:r>
      <w:r w:rsidRPr="009D5B83">
        <w:rPr>
          <w:rFonts w:ascii="Times New Roman" w:eastAsia="Times New Roman" w:hAnsi="Times New Roman" w:cs="Times New Roman"/>
          <w:sz w:val="28"/>
          <w:szCs w:val="28"/>
          <w:lang w:eastAsia="ru-RU"/>
        </w:rPr>
        <w:t>.3 настоящего Порядка;</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 несоответствие документов требованиям, установленным пунктом 2</w:t>
      </w:r>
      <w:r w:rsidR="00B773D0" w:rsidRPr="009D5B83">
        <w:rPr>
          <w:rFonts w:ascii="Times New Roman" w:eastAsia="Times New Roman" w:hAnsi="Times New Roman" w:cs="Times New Roman"/>
          <w:sz w:val="28"/>
          <w:szCs w:val="28"/>
          <w:lang w:eastAsia="ru-RU"/>
        </w:rPr>
        <w:t>3</w:t>
      </w:r>
      <w:r w:rsidRPr="009D5B83">
        <w:rPr>
          <w:rFonts w:ascii="Times New Roman" w:eastAsia="Times New Roman" w:hAnsi="Times New Roman" w:cs="Times New Roman"/>
          <w:sz w:val="28"/>
          <w:szCs w:val="28"/>
          <w:lang w:eastAsia="ru-RU"/>
        </w:rPr>
        <w:t>.4 настоящего Порядка;</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3) несоответствие образовательной организации условиям, установленным пунктом 2</w:t>
      </w:r>
      <w:r w:rsidR="00B773D0" w:rsidRPr="009D5B83">
        <w:rPr>
          <w:rFonts w:ascii="Times New Roman" w:eastAsia="Times New Roman" w:hAnsi="Times New Roman" w:cs="Times New Roman"/>
          <w:sz w:val="28"/>
          <w:szCs w:val="28"/>
          <w:lang w:eastAsia="ru-RU"/>
        </w:rPr>
        <w:t>3</w:t>
      </w:r>
      <w:r w:rsidRPr="009D5B83">
        <w:rPr>
          <w:rFonts w:ascii="Times New Roman" w:eastAsia="Times New Roman" w:hAnsi="Times New Roman" w:cs="Times New Roman"/>
          <w:sz w:val="28"/>
          <w:szCs w:val="28"/>
          <w:lang w:eastAsia="ru-RU"/>
        </w:rPr>
        <w:t>.2 настоящего Порядка;</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4) недостоверность представленной образовательной организацией информации;</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5) невозможность представления субсидии в текущем финансовом году в связи с недостаточностью лимитов бюджетных обязательств на предоставление субсидий.</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w:t>
      </w:r>
      <w:r w:rsidR="00B773D0" w:rsidRPr="009D5B83">
        <w:rPr>
          <w:rFonts w:ascii="Times New Roman" w:eastAsia="Times New Roman" w:hAnsi="Times New Roman" w:cs="Times New Roman"/>
          <w:sz w:val="28"/>
          <w:szCs w:val="28"/>
          <w:lang w:eastAsia="ru-RU"/>
        </w:rPr>
        <w:t>3</w:t>
      </w:r>
      <w:r w:rsidRPr="009D5B83">
        <w:rPr>
          <w:rFonts w:ascii="Times New Roman" w:eastAsia="Times New Roman" w:hAnsi="Times New Roman" w:cs="Times New Roman"/>
          <w:sz w:val="28"/>
          <w:szCs w:val="28"/>
          <w:lang w:eastAsia="ru-RU"/>
        </w:rPr>
        <w:t>.8. Уведомление о предоставлении субсидии либо об отказе в ее предоставлении направляется в  Комитет по  образованию  в письменном виде в течение 3 рабочих дней со дня принятия соответствующего решения.</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w:t>
      </w:r>
      <w:r w:rsidR="00B773D0" w:rsidRPr="009D5B83">
        <w:rPr>
          <w:rFonts w:ascii="Times New Roman" w:eastAsia="Times New Roman" w:hAnsi="Times New Roman" w:cs="Times New Roman"/>
          <w:sz w:val="28"/>
          <w:szCs w:val="28"/>
          <w:lang w:eastAsia="ru-RU"/>
        </w:rPr>
        <w:t>3</w:t>
      </w:r>
      <w:r w:rsidRPr="009D5B83">
        <w:rPr>
          <w:rFonts w:ascii="Times New Roman" w:eastAsia="Times New Roman" w:hAnsi="Times New Roman" w:cs="Times New Roman"/>
          <w:sz w:val="28"/>
          <w:szCs w:val="28"/>
          <w:lang w:eastAsia="ru-RU"/>
        </w:rPr>
        <w:t xml:space="preserve">.9.  Образовательная организация, в отношении которой принято решение о предоставлении субсидии, включается Комитетом по  образованию в перечень </w:t>
      </w:r>
      <w:r w:rsidRPr="009D5B83">
        <w:rPr>
          <w:rFonts w:ascii="Times New Roman" w:eastAsia="Times New Roman" w:hAnsi="Times New Roman" w:cs="Times New Roman"/>
          <w:sz w:val="28"/>
          <w:szCs w:val="28"/>
          <w:lang w:eastAsia="ru-RU"/>
        </w:rPr>
        <w:lastRenderedPageBreak/>
        <w:t>получателей субсидий, формируемый и утверждаемый Комитетом по  образованию по форме согласно приложению 3 к настоящему Порядку.</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w:t>
      </w:r>
      <w:r w:rsidR="00B773D0" w:rsidRPr="009D5B83">
        <w:rPr>
          <w:rFonts w:ascii="Times New Roman" w:eastAsia="Times New Roman" w:hAnsi="Times New Roman" w:cs="Times New Roman"/>
          <w:sz w:val="28"/>
          <w:szCs w:val="28"/>
          <w:lang w:eastAsia="ru-RU"/>
        </w:rPr>
        <w:t>3</w:t>
      </w:r>
      <w:r w:rsidRPr="009D5B83">
        <w:rPr>
          <w:rFonts w:ascii="Times New Roman" w:eastAsia="Times New Roman" w:hAnsi="Times New Roman" w:cs="Times New Roman"/>
          <w:sz w:val="28"/>
          <w:szCs w:val="28"/>
          <w:lang w:eastAsia="ru-RU"/>
        </w:rPr>
        <w:t>.10.  Предоставление субсидии осуществляется на основании соглашения, заключаемого между Комитетом по  образованию и образовательной организацией (далее - соглашение), в соответствии с типовой формой согласно приложению 4 к настоящему Порядку.</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Соглашение заключается в течение 10 рабочих дней со дня принятия Комитетом по образованию решения о предоставлении субсидии.</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proofErr w:type="gramStart"/>
      <w:r w:rsidRPr="009D5B83">
        <w:rPr>
          <w:rFonts w:ascii="Times New Roman" w:eastAsia="Times New Roman" w:hAnsi="Times New Roman" w:cs="Times New Roman"/>
          <w:sz w:val="28"/>
          <w:szCs w:val="28"/>
          <w:lang w:eastAsia="ru-RU"/>
        </w:rPr>
        <w:t>В соглашении предусматриваются размер субсидии, ее целевое назначение, сроки перечисления субсидии, порядок возврата в текущем финансовом году образовательной организацией остатков субсидий, не использованных в отчетном финансовом году, согласие получателей субсидии на осуществление Комитетом по образованию и иными уполномоченными органами проверок соблюдения образовательной организацией условий, целей и порядка их предоставления, форма, порядок и периодичность предоставления отчета об использовании субсидии, достижении значений</w:t>
      </w:r>
      <w:proofErr w:type="gramEnd"/>
      <w:r w:rsidRPr="009D5B83">
        <w:rPr>
          <w:rFonts w:ascii="Times New Roman" w:eastAsia="Times New Roman" w:hAnsi="Times New Roman" w:cs="Times New Roman"/>
          <w:sz w:val="28"/>
          <w:szCs w:val="28"/>
          <w:lang w:eastAsia="ru-RU"/>
        </w:rPr>
        <w:t xml:space="preserve"> показателей результативности (результатов) использования субсидии и соблюдения сроков их достижения, иные условия.</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9D5B83">
        <w:rPr>
          <w:rFonts w:ascii="Times New Roman" w:eastAsia="Times New Roman" w:hAnsi="Times New Roman" w:cs="Times New Roman"/>
          <w:sz w:val="28"/>
          <w:szCs w:val="28"/>
          <w:lang w:eastAsia="ru-RU"/>
        </w:rPr>
        <w:t>2</w:t>
      </w:r>
      <w:r w:rsidR="00B773D0" w:rsidRPr="009D5B83">
        <w:rPr>
          <w:rFonts w:ascii="Times New Roman" w:eastAsia="Times New Roman" w:hAnsi="Times New Roman" w:cs="Times New Roman"/>
          <w:sz w:val="28"/>
          <w:szCs w:val="28"/>
          <w:lang w:eastAsia="ru-RU"/>
        </w:rPr>
        <w:t>3</w:t>
      </w:r>
      <w:r w:rsidRPr="009D5B83">
        <w:rPr>
          <w:rFonts w:ascii="Times New Roman" w:eastAsia="Times New Roman" w:hAnsi="Times New Roman" w:cs="Times New Roman"/>
          <w:sz w:val="28"/>
          <w:szCs w:val="28"/>
          <w:lang w:eastAsia="ru-RU"/>
        </w:rPr>
        <w:t xml:space="preserve">.11. Комитет по образованию перечисляет субсидию образовательной организации при предоставлении документов, подтверждающих фактические расходы, указанные в п. </w:t>
      </w:r>
      <w:r w:rsidR="00B773D0" w:rsidRPr="009D5B83">
        <w:rPr>
          <w:rFonts w:ascii="Times New Roman" w:eastAsia="Times New Roman" w:hAnsi="Times New Roman" w:cs="Times New Roman"/>
          <w:sz w:val="28"/>
          <w:szCs w:val="28"/>
          <w:lang w:eastAsia="ru-RU"/>
        </w:rPr>
        <w:t>4</w:t>
      </w:r>
      <w:r w:rsidRPr="009D5B83">
        <w:rPr>
          <w:rFonts w:ascii="Times New Roman" w:eastAsia="Times New Roman" w:hAnsi="Times New Roman" w:cs="Times New Roman"/>
          <w:sz w:val="28"/>
          <w:szCs w:val="28"/>
          <w:lang w:eastAsia="ru-RU"/>
        </w:rPr>
        <w:t xml:space="preserve"> настоящего Порядка.</w:t>
      </w:r>
    </w:p>
    <w:p w:rsidR="009B60D4" w:rsidRPr="009D5B83" w:rsidRDefault="009B60D4" w:rsidP="009B60D4">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p>
    <w:p w:rsidR="00351AC1" w:rsidRPr="009D5B83" w:rsidRDefault="00351AC1" w:rsidP="00351AC1">
      <w:pPr>
        <w:pStyle w:val="ConsPlusNormal"/>
        <w:ind w:firstLine="709"/>
        <w:jc w:val="both"/>
        <w:rPr>
          <w:rFonts w:ascii="Times New Roman" w:hAnsi="Times New Roman" w:cs="Times New Roman"/>
          <w:sz w:val="28"/>
          <w:szCs w:val="28"/>
        </w:rPr>
      </w:pPr>
    </w:p>
    <w:p w:rsidR="00754F87" w:rsidRPr="009D5B83" w:rsidRDefault="00754F87" w:rsidP="00351AC1">
      <w:pPr>
        <w:spacing w:after="0" w:line="240" w:lineRule="auto"/>
        <w:ind w:firstLine="709"/>
        <w:jc w:val="both"/>
        <w:rPr>
          <w:rFonts w:ascii="Times New Roman" w:hAnsi="Times New Roman" w:cs="Times New Roman"/>
          <w:sz w:val="28"/>
          <w:szCs w:val="28"/>
        </w:rPr>
      </w:pPr>
    </w:p>
    <w:sectPr w:rsidR="00754F87" w:rsidRPr="009D5B83" w:rsidSect="00351AC1">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925DA"/>
    <w:multiLevelType w:val="hybridMultilevel"/>
    <w:tmpl w:val="BA68C458"/>
    <w:lvl w:ilvl="0" w:tplc="E4E479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CF50D62"/>
    <w:multiLevelType w:val="hybridMultilevel"/>
    <w:tmpl w:val="2152D2B4"/>
    <w:lvl w:ilvl="0" w:tplc="E4E479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AC1"/>
    <w:rsid w:val="000E0E90"/>
    <w:rsid w:val="00351AC1"/>
    <w:rsid w:val="006A62DB"/>
    <w:rsid w:val="006B4C65"/>
    <w:rsid w:val="006F181B"/>
    <w:rsid w:val="00754F87"/>
    <w:rsid w:val="0089610E"/>
    <w:rsid w:val="009B60D4"/>
    <w:rsid w:val="009D5B83"/>
    <w:rsid w:val="00B773D0"/>
    <w:rsid w:val="00E37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351A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1AC1"/>
    <w:pPr>
      <w:widowControl w:val="0"/>
      <w:autoSpaceDE w:val="0"/>
      <w:autoSpaceDN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351AC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1AC1"/>
    <w:rPr>
      <w:rFonts w:ascii="Tahoma" w:hAnsi="Tahoma" w:cs="Tahoma"/>
      <w:sz w:val="16"/>
      <w:szCs w:val="16"/>
    </w:rPr>
  </w:style>
  <w:style w:type="character" w:customStyle="1" w:styleId="30">
    <w:name w:val="Заголовок 3 Знак"/>
    <w:basedOn w:val="a0"/>
    <w:link w:val="3"/>
    <w:uiPriority w:val="9"/>
    <w:rsid w:val="00351AC1"/>
    <w:rPr>
      <w:rFonts w:asciiTheme="majorHAnsi" w:eastAsiaTheme="majorEastAsia" w:hAnsiTheme="majorHAnsi" w:cstheme="majorBidi"/>
      <w:b/>
      <w:bCs/>
      <w:color w:val="4F81BD" w:themeColor="accent1"/>
    </w:rPr>
  </w:style>
  <w:style w:type="paragraph" w:styleId="a5">
    <w:name w:val="List Paragraph"/>
    <w:basedOn w:val="a"/>
    <w:uiPriority w:val="34"/>
    <w:qFormat/>
    <w:rsid w:val="009D5B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351A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1AC1"/>
    <w:pPr>
      <w:widowControl w:val="0"/>
      <w:autoSpaceDE w:val="0"/>
      <w:autoSpaceDN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351AC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1AC1"/>
    <w:rPr>
      <w:rFonts w:ascii="Tahoma" w:hAnsi="Tahoma" w:cs="Tahoma"/>
      <w:sz w:val="16"/>
      <w:szCs w:val="16"/>
    </w:rPr>
  </w:style>
  <w:style w:type="character" w:customStyle="1" w:styleId="30">
    <w:name w:val="Заголовок 3 Знак"/>
    <w:basedOn w:val="a0"/>
    <w:link w:val="3"/>
    <w:uiPriority w:val="9"/>
    <w:rsid w:val="00351AC1"/>
    <w:rPr>
      <w:rFonts w:asciiTheme="majorHAnsi" w:eastAsiaTheme="majorEastAsia" w:hAnsiTheme="majorHAnsi" w:cstheme="majorBidi"/>
      <w:b/>
      <w:bCs/>
      <w:color w:val="4F81BD" w:themeColor="accent1"/>
    </w:rPr>
  </w:style>
  <w:style w:type="paragraph" w:styleId="a5">
    <w:name w:val="List Paragraph"/>
    <w:basedOn w:val="a"/>
    <w:uiPriority w:val="34"/>
    <w:qFormat/>
    <w:rsid w:val="009D5B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login.consultant.ru/link/?req=doc&amp;base=RZR&amp;n=371594&amp;dst=10004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RZR&amp;n=371594" TargetMode="External"/><Relationship Id="rId11" Type="http://schemas.openxmlformats.org/officeDocument/2006/relationships/hyperlink" Target="https://login.consultant.ru/link/?req=doc&amp;base=MOB&amp;n=410845&amp;dst=102695" TargetMode="External"/><Relationship Id="rId5" Type="http://schemas.openxmlformats.org/officeDocument/2006/relationships/webSettings" Target="webSettings.xml"/><Relationship Id="rId10" Type="http://schemas.openxmlformats.org/officeDocument/2006/relationships/hyperlink" Target="https://login.consultant.ru/link/?req=doc&amp;base=MOB&amp;n=410845&amp;dst=100370" TargetMode="External"/><Relationship Id="rId4" Type="http://schemas.openxmlformats.org/officeDocument/2006/relationships/settings" Target="settings.xml"/><Relationship Id="rId9" Type="http://schemas.openxmlformats.org/officeDocument/2006/relationships/hyperlink" Target="https://login.consultant.ru/link/?req=doc&amp;base=MOB&amp;n=410845&amp;dst=1003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14</Pages>
  <Words>5896</Words>
  <Characters>33613</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Павлюк</dc:creator>
  <cp:lastModifiedBy>Павлюк</cp:lastModifiedBy>
  <cp:revision>4</cp:revision>
  <cp:lastPrinted>2025-03-14T08:15:00Z</cp:lastPrinted>
  <dcterms:created xsi:type="dcterms:W3CDTF">2025-03-20T09:11:00Z</dcterms:created>
  <dcterms:modified xsi:type="dcterms:W3CDTF">2025-03-25T09:56:00Z</dcterms:modified>
</cp:coreProperties>
</file>